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99A" w:rsidRPr="00E54B1D" w:rsidRDefault="0020299A" w:rsidP="0020299A">
      <w:pPr>
        <w:pStyle w:val="a3"/>
        <w:spacing w:before="67"/>
        <w:ind w:left="4462" w:right="1358" w:hanging="3001"/>
      </w:pPr>
      <w:r w:rsidRPr="00E54B1D">
        <w:t>Федеральное государственное образовательное бюджетное учреждение</w:t>
      </w:r>
      <w:r w:rsidRPr="00E54B1D">
        <w:rPr>
          <w:spacing w:val="-67"/>
        </w:rPr>
        <w:t xml:space="preserve"> </w:t>
      </w:r>
      <w:r w:rsidRPr="00E54B1D">
        <w:t>высшего образования</w:t>
      </w:r>
    </w:p>
    <w:p w:rsidR="0020299A" w:rsidRPr="00E54B1D" w:rsidRDefault="0020299A" w:rsidP="0020299A">
      <w:pPr>
        <w:pStyle w:val="a3"/>
        <w:spacing w:before="4"/>
        <w:ind w:left="0"/>
      </w:pPr>
    </w:p>
    <w:p w:rsidR="0020299A" w:rsidRPr="00E54B1D" w:rsidRDefault="0020299A" w:rsidP="0020299A">
      <w:pPr>
        <w:pStyle w:val="12"/>
        <w:ind w:left="3872" w:right="1560" w:hanging="1866"/>
      </w:pPr>
      <w:r w:rsidRPr="00E54B1D">
        <w:t>«ФИНАНСОВЫЙ УНИВЕРСИТЕТ ПРИ ПРАВИТЕЛЬСТВЕ</w:t>
      </w:r>
      <w:r w:rsidRPr="00E54B1D">
        <w:rPr>
          <w:spacing w:val="-67"/>
        </w:rPr>
        <w:t xml:space="preserve"> </w:t>
      </w:r>
      <w:r w:rsidRPr="00E54B1D">
        <w:t>РОССИЙСКОЙ</w:t>
      </w:r>
      <w:r w:rsidRPr="00E54B1D">
        <w:rPr>
          <w:spacing w:val="-1"/>
        </w:rPr>
        <w:t xml:space="preserve"> </w:t>
      </w:r>
      <w:r w:rsidRPr="00E54B1D">
        <w:t>ФЕДЕРАЦИИ»</w:t>
      </w:r>
    </w:p>
    <w:p w:rsidR="006A24DA" w:rsidRDefault="006A24DA" w:rsidP="006A24DA">
      <w:pPr>
        <w:spacing w:before="5" w:line="640" w:lineRule="atLeast"/>
        <w:ind w:right="3735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</w:t>
      </w:r>
      <w:r w:rsidR="0020299A" w:rsidRPr="00E54B1D">
        <w:rPr>
          <w:b/>
          <w:sz w:val="28"/>
        </w:rPr>
        <w:t>(Финансовый университет)</w:t>
      </w:r>
    </w:p>
    <w:p w:rsidR="0020299A" w:rsidRPr="00E54B1D" w:rsidRDefault="006A24DA" w:rsidP="006A24DA">
      <w:pPr>
        <w:spacing w:before="5" w:line="640" w:lineRule="atLeast"/>
        <w:ind w:right="3735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</w:t>
      </w:r>
      <w:r w:rsidR="0020299A" w:rsidRPr="00E54B1D">
        <w:rPr>
          <w:b/>
          <w:sz w:val="28"/>
        </w:rPr>
        <w:t>Департамент</w:t>
      </w:r>
      <w:r w:rsidR="0020299A" w:rsidRPr="00E54B1D">
        <w:rPr>
          <w:b/>
          <w:spacing w:val="-1"/>
          <w:sz w:val="28"/>
        </w:rPr>
        <w:t xml:space="preserve"> </w:t>
      </w:r>
      <w:r w:rsidR="0020299A" w:rsidRPr="00E54B1D">
        <w:rPr>
          <w:b/>
          <w:sz w:val="28"/>
        </w:rPr>
        <w:t>социологии</w:t>
      </w:r>
    </w:p>
    <w:p w:rsidR="0020299A" w:rsidRPr="00E54B1D" w:rsidRDefault="0020299A" w:rsidP="006A24DA">
      <w:pPr>
        <w:pStyle w:val="12"/>
        <w:spacing w:before="3"/>
        <w:ind w:left="2081"/>
        <w:jc w:val="center"/>
      </w:pPr>
      <w:r w:rsidRPr="00E54B1D">
        <w:t>Факультета</w:t>
      </w:r>
      <w:r w:rsidRPr="00E54B1D">
        <w:rPr>
          <w:spacing w:val="-3"/>
        </w:rPr>
        <w:t xml:space="preserve"> </w:t>
      </w:r>
      <w:r w:rsidRPr="00E54B1D">
        <w:t>социальных</w:t>
      </w:r>
      <w:r w:rsidRPr="00E54B1D">
        <w:rPr>
          <w:spacing w:val="-3"/>
        </w:rPr>
        <w:t xml:space="preserve"> </w:t>
      </w:r>
      <w:r w:rsidRPr="00E54B1D">
        <w:t>наук</w:t>
      </w:r>
      <w:r w:rsidRPr="00E54B1D">
        <w:rPr>
          <w:spacing w:val="-4"/>
        </w:rPr>
        <w:t xml:space="preserve"> </w:t>
      </w:r>
      <w:r w:rsidRPr="00E54B1D">
        <w:t>и</w:t>
      </w:r>
      <w:r w:rsidRPr="00E54B1D">
        <w:rPr>
          <w:spacing w:val="-6"/>
        </w:rPr>
        <w:t xml:space="preserve"> </w:t>
      </w:r>
      <w:r w:rsidRPr="00E54B1D">
        <w:t>массовых</w:t>
      </w:r>
      <w:r w:rsidRPr="00E54B1D">
        <w:rPr>
          <w:spacing w:val="-3"/>
        </w:rPr>
        <w:t xml:space="preserve"> </w:t>
      </w:r>
      <w:r w:rsidRPr="00E54B1D">
        <w:t>коммуникаций</w:t>
      </w:r>
    </w:p>
    <w:p w:rsidR="0020299A" w:rsidRPr="00E54B1D" w:rsidRDefault="0020299A" w:rsidP="0020299A">
      <w:pPr>
        <w:pStyle w:val="a3"/>
        <w:spacing w:before="6"/>
        <w:ind w:left="0"/>
        <w:rPr>
          <w:b/>
          <w:sz w:val="27"/>
        </w:rPr>
      </w:pPr>
    </w:p>
    <w:tbl>
      <w:tblPr>
        <w:tblW w:w="4840" w:type="pct"/>
        <w:tblLook w:val="04A0" w:firstRow="1" w:lastRow="0" w:firstColumn="1" w:lastColumn="0" w:noHBand="0" w:noVBand="1"/>
      </w:tblPr>
      <w:tblGrid>
        <w:gridCol w:w="5477"/>
        <w:gridCol w:w="5108"/>
      </w:tblGrid>
      <w:tr w:rsidR="006A24DA" w:rsidRPr="003C63BC" w:rsidTr="006A24DA">
        <w:trPr>
          <w:trHeight w:val="3052"/>
        </w:trPr>
        <w:tc>
          <w:tcPr>
            <w:tcW w:w="2587" w:type="pct"/>
            <w:shd w:val="clear" w:color="auto" w:fill="auto"/>
          </w:tcPr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  <w:sz w:val="28"/>
                <w:szCs w:val="28"/>
              </w:rPr>
              <w:t>СОГЛАСОВАНО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24DA" w:rsidRDefault="006A24DA" w:rsidP="003B7CF1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  <w:u w:val="single"/>
              </w:rPr>
              <w:t xml:space="preserve">Ассоциация «Консорциум «Базис» 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</w:rPr>
            </w:pPr>
            <w:r w:rsidRPr="003C63BC">
              <w:rPr>
                <w:rFonts w:eastAsia="Calibri"/>
              </w:rPr>
              <w:t>(наименование организации)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</w:rPr>
              <w:t>_</w:t>
            </w:r>
            <w:r>
              <w:rPr>
                <w:rFonts w:eastAsia="Calibri"/>
                <w:sz w:val="28"/>
                <w:szCs w:val="28"/>
                <w:u w:val="single"/>
              </w:rPr>
              <w:t xml:space="preserve"> Директор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</w:rPr>
            </w:pPr>
            <w:r w:rsidRPr="003C63BC">
              <w:rPr>
                <w:rFonts w:eastAsia="Calibri"/>
              </w:rPr>
              <w:t xml:space="preserve"> (должность представителя работодателя)</w:t>
            </w:r>
          </w:p>
          <w:p w:rsidR="006A24DA" w:rsidRPr="003C63BC" w:rsidRDefault="006A24DA" w:rsidP="003B7CF1">
            <w:pPr>
              <w:ind w:left="-142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___________________ А.В.Брыкин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  <w:sz w:val="28"/>
                <w:szCs w:val="28"/>
              </w:rPr>
              <w:t>«_</w:t>
            </w:r>
            <w:r>
              <w:rPr>
                <w:rFonts w:eastAsia="Calibri"/>
                <w:sz w:val="28"/>
                <w:szCs w:val="28"/>
              </w:rPr>
              <w:t>27_» декабря__</w:t>
            </w:r>
            <w:r w:rsidRPr="003C63BC">
              <w:rPr>
                <w:rFonts w:eastAsia="Calibri"/>
                <w:sz w:val="28"/>
                <w:szCs w:val="28"/>
              </w:rPr>
              <w:t xml:space="preserve"> 2022___г.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3" w:type="pct"/>
            <w:shd w:val="clear" w:color="auto" w:fill="auto"/>
          </w:tcPr>
          <w:p w:rsidR="006A24DA" w:rsidRPr="003C63BC" w:rsidRDefault="006A24DA" w:rsidP="003B7CF1">
            <w:pPr>
              <w:rPr>
                <w:rFonts w:eastAsia="Calibri"/>
                <w:sz w:val="28"/>
                <w:szCs w:val="28"/>
              </w:rPr>
            </w:pPr>
          </w:p>
          <w:p w:rsidR="006A24DA" w:rsidRPr="003C63BC" w:rsidRDefault="006A24DA" w:rsidP="003B7CF1">
            <w:pPr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  <w:sz w:val="28"/>
                <w:szCs w:val="28"/>
              </w:rPr>
              <w:t xml:space="preserve">          УТВЕРЖДАЮ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  <w:sz w:val="28"/>
                <w:szCs w:val="28"/>
              </w:rPr>
              <w:t xml:space="preserve">Проректор по учебной и </w:t>
            </w:r>
          </w:p>
          <w:p w:rsidR="006A24DA" w:rsidRPr="003C63BC" w:rsidRDefault="006A24DA" w:rsidP="003B7CF1">
            <w:pPr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  <w:sz w:val="28"/>
                <w:szCs w:val="28"/>
              </w:rPr>
              <w:t xml:space="preserve">          методической работе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  <w:sz w:val="28"/>
                <w:szCs w:val="28"/>
              </w:rPr>
              <w:t xml:space="preserve">      ______________Е.А.Каменева</w:t>
            </w: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24DA" w:rsidRPr="003C63BC" w:rsidRDefault="006A24DA" w:rsidP="003B7CF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63BC">
              <w:rPr>
                <w:rFonts w:eastAsia="Calibri"/>
                <w:sz w:val="28"/>
                <w:szCs w:val="28"/>
              </w:rPr>
              <w:t xml:space="preserve">    «__</w:t>
            </w:r>
            <w:r>
              <w:rPr>
                <w:rFonts w:eastAsia="Calibri"/>
                <w:sz w:val="28"/>
                <w:szCs w:val="28"/>
              </w:rPr>
              <w:t>28_</w:t>
            </w:r>
            <w:r w:rsidRPr="003C63BC">
              <w:rPr>
                <w:rFonts w:eastAsia="Calibri"/>
                <w:sz w:val="28"/>
                <w:szCs w:val="28"/>
              </w:rPr>
              <w:t>» __</w:t>
            </w:r>
            <w:r>
              <w:rPr>
                <w:rFonts w:eastAsia="Calibri"/>
                <w:sz w:val="28"/>
                <w:szCs w:val="28"/>
              </w:rPr>
              <w:t>декабря__</w:t>
            </w:r>
            <w:r w:rsidRPr="003C63BC">
              <w:rPr>
                <w:rFonts w:eastAsia="Calibri"/>
                <w:sz w:val="28"/>
                <w:szCs w:val="28"/>
              </w:rPr>
              <w:t xml:space="preserve"> 2022г.</w:t>
            </w:r>
          </w:p>
          <w:p w:rsidR="006A24DA" w:rsidRPr="003C63BC" w:rsidRDefault="006A24DA" w:rsidP="003B7CF1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spacing w:before="6"/>
        <w:ind w:left="0"/>
        <w:rPr>
          <w:sz w:val="32"/>
        </w:rPr>
      </w:pPr>
    </w:p>
    <w:p w:rsidR="00554A68" w:rsidRPr="00E54B1D" w:rsidRDefault="00554A68" w:rsidP="00554A68">
      <w:pPr>
        <w:pStyle w:val="12"/>
        <w:ind w:left="1532" w:right="1442"/>
        <w:jc w:val="center"/>
      </w:pPr>
      <w:r w:rsidRPr="00E54B1D">
        <w:t>Прохода</w:t>
      </w:r>
      <w:r w:rsidRPr="00E54B1D">
        <w:rPr>
          <w:spacing w:val="-4"/>
        </w:rPr>
        <w:t xml:space="preserve"> Владимир</w:t>
      </w:r>
      <w:r w:rsidRPr="00E54B1D">
        <w:rPr>
          <w:spacing w:val="-2"/>
        </w:rPr>
        <w:t xml:space="preserve"> Анатолье</w:t>
      </w:r>
      <w:r w:rsidRPr="00E54B1D">
        <w:t>вич</w:t>
      </w:r>
    </w:p>
    <w:p w:rsidR="0020299A" w:rsidRPr="00E54B1D" w:rsidRDefault="0020299A" w:rsidP="00554A68">
      <w:pPr>
        <w:pStyle w:val="12"/>
        <w:ind w:left="1532" w:right="1442"/>
        <w:jc w:val="center"/>
      </w:pPr>
      <w:r w:rsidRPr="00E54B1D">
        <w:t>Марков Дмитрий Игоревич</w:t>
      </w:r>
    </w:p>
    <w:p w:rsidR="00554A68" w:rsidRPr="00E54B1D" w:rsidRDefault="00554A68" w:rsidP="0020299A">
      <w:pPr>
        <w:pStyle w:val="ac"/>
        <w:ind w:left="993" w:firstLine="0"/>
        <w:jc w:val="center"/>
      </w:pPr>
    </w:p>
    <w:p w:rsidR="0020299A" w:rsidRPr="00E54B1D" w:rsidRDefault="0020299A" w:rsidP="0020299A">
      <w:pPr>
        <w:pStyle w:val="ac"/>
        <w:ind w:left="993" w:firstLine="0"/>
        <w:jc w:val="center"/>
      </w:pPr>
      <w:r w:rsidRPr="00E54B1D">
        <w:t>АНАЛИЗ И ОБРАБОТКА</w:t>
      </w:r>
    </w:p>
    <w:p w:rsidR="0020299A" w:rsidRPr="00E54B1D" w:rsidRDefault="0020299A" w:rsidP="0020299A">
      <w:pPr>
        <w:pStyle w:val="ac"/>
        <w:ind w:left="993" w:firstLine="0"/>
        <w:jc w:val="center"/>
      </w:pPr>
      <w:r w:rsidRPr="00E54B1D">
        <w:t>СОЦИОЛОГИЧЕСКИХ ДАННЫХ</w:t>
      </w:r>
    </w:p>
    <w:p w:rsidR="0020299A" w:rsidRPr="00E54B1D" w:rsidRDefault="0020299A" w:rsidP="0020299A">
      <w:pPr>
        <w:pStyle w:val="a3"/>
        <w:spacing w:before="317" w:line="322" w:lineRule="exact"/>
        <w:ind w:left="1528" w:right="1442"/>
        <w:jc w:val="center"/>
      </w:pPr>
      <w:r w:rsidRPr="00E54B1D">
        <w:t>Рабочая</w:t>
      </w:r>
      <w:r w:rsidRPr="00E54B1D">
        <w:rPr>
          <w:spacing w:val="-7"/>
        </w:rPr>
        <w:t xml:space="preserve"> </w:t>
      </w:r>
      <w:r w:rsidRPr="00E54B1D">
        <w:t>программа</w:t>
      </w:r>
      <w:r w:rsidRPr="00E54B1D">
        <w:rPr>
          <w:spacing w:val="-6"/>
        </w:rPr>
        <w:t xml:space="preserve"> </w:t>
      </w:r>
      <w:r w:rsidRPr="00E54B1D">
        <w:t>дисциплины</w:t>
      </w:r>
    </w:p>
    <w:p w:rsidR="0020299A" w:rsidRPr="00E54B1D" w:rsidRDefault="0020299A" w:rsidP="0020299A">
      <w:pPr>
        <w:pStyle w:val="a3"/>
        <w:ind w:left="1527" w:right="1442"/>
        <w:jc w:val="center"/>
      </w:pPr>
      <w:r w:rsidRPr="00E54B1D">
        <w:t>для</w:t>
      </w:r>
      <w:r w:rsidRPr="00E54B1D">
        <w:rPr>
          <w:spacing w:val="-3"/>
        </w:rPr>
        <w:t xml:space="preserve"> </w:t>
      </w:r>
      <w:r w:rsidRPr="00E54B1D">
        <w:t>студентов,</w:t>
      </w:r>
      <w:r w:rsidRPr="00E54B1D">
        <w:rPr>
          <w:spacing w:val="-3"/>
        </w:rPr>
        <w:t xml:space="preserve"> </w:t>
      </w:r>
      <w:r w:rsidRPr="00E54B1D">
        <w:t>обучающихся</w:t>
      </w:r>
      <w:r w:rsidRPr="00E54B1D">
        <w:rPr>
          <w:spacing w:val="-2"/>
        </w:rPr>
        <w:t xml:space="preserve"> </w:t>
      </w:r>
      <w:r w:rsidRPr="00E54B1D">
        <w:t>по</w:t>
      </w:r>
      <w:r w:rsidRPr="00E54B1D">
        <w:rPr>
          <w:spacing w:val="-1"/>
        </w:rPr>
        <w:t xml:space="preserve"> </w:t>
      </w:r>
      <w:r w:rsidRPr="00E54B1D">
        <w:t>направлению</w:t>
      </w:r>
      <w:r w:rsidRPr="00E54B1D">
        <w:rPr>
          <w:spacing w:val="-3"/>
        </w:rPr>
        <w:t xml:space="preserve"> </w:t>
      </w:r>
      <w:r w:rsidRPr="00E54B1D">
        <w:t>подготовки</w:t>
      </w:r>
    </w:p>
    <w:p w:rsidR="0020299A" w:rsidRPr="00E54B1D" w:rsidRDefault="0020299A" w:rsidP="0020299A">
      <w:pPr>
        <w:pStyle w:val="a3"/>
        <w:ind w:left="2412"/>
      </w:pPr>
      <w:r w:rsidRPr="00E54B1D">
        <w:t>39.03.01</w:t>
      </w:r>
      <w:r w:rsidRPr="00E54B1D">
        <w:rPr>
          <w:spacing w:val="-5"/>
        </w:rPr>
        <w:t xml:space="preserve"> </w:t>
      </w:r>
      <w:r w:rsidRPr="00E54B1D">
        <w:t>Социология,</w:t>
      </w:r>
      <w:r w:rsidRPr="00E54B1D">
        <w:rPr>
          <w:spacing w:val="-2"/>
        </w:rPr>
        <w:t xml:space="preserve"> </w:t>
      </w:r>
      <w:r w:rsidRPr="00E54B1D">
        <w:t>ОП</w:t>
      </w:r>
      <w:r w:rsidRPr="00E54B1D">
        <w:rPr>
          <w:spacing w:val="-8"/>
        </w:rPr>
        <w:t xml:space="preserve"> </w:t>
      </w:r>
      <w:r w:rsidRPr="00E54B1D">
        <w:t>«Экономическая</w:t>
      </w:r>
      <w:r w:rsidRPr="00E54B1D">
        <w:rPr>
          <w:spacing w:val="-5"/>
        </w:rPr>
        <w:t xml:space="preserve"> </w:t>
      </w:r>
      <w:r w:rsidRPr="00E54B1D">
        <w:t>социология»</w:t>
      </w:r>
    </w:p>
    <w:p w:rsidR="0020299A" w:rsidRPr="00E54B1D" w:rsidRDefault="0020299A" w:rsidP="0020299A">
      <w:pPr>
        <w:pStyle w:val="a3"/>
        <w:ind w:left="0"/>
        <w:rPr>
          <w:sz w:val="42"/>
        </w:rPr>
      </w:pPr>
    </w:p>
    <w:p w:rsidR="006A24DA" w:rsidRPr="00BD403C" w:rsidRDefault="006A24DA" w:rsidP="006A24DA">
      <w:pPr>
        <w:pStyle w:val="af4"/>
        <w:spacing w:before="0" w:beforeAutospacing="0" w:after="0" w:afterAutospacing="0"/>
        <w:ind w:right="284" w:firstLine="380"/>
        <w:jc w:val="center"/>
      </w:pPr>
      <w:r w:rsidRPr="00BD403C">
        <w:rPr>
          <w:i/>
          <w:iCs/>
        </w:rPr>
        <w:t>Рекомендовано Ученым советом Факультета социальных наук и массовых коммуникаций</w:t>
      </w:r>
    </w:p>
    <w:p w:rsidR="006A24DA" w:rsidRPr="00BD403C" w:rsidRDefault="006A24DA" w:rsidP="006A24DA">
      <w:pPr>
        <w:pStyle w:val="af4"/>
        <w:spacing w:before="0" w:beforeAutospacing="0" w:after="0" w:afterAutospacing="0"/>
        <w:ind w:right="284" w:firstLine="380"/>
        <w:jc w:val="center"/>
      </w:pPr>
      <w:r w:rsidRPr="00BD403C">
        <w:rPr>
          <w:i/>
          <w:iCs/>
        </w:rPr>
        <w:t>(протокол № 2</w:t>
      </w:r>
      <w:r>
        <w:rPr>
          <w:i/>
          <w:iCs/>
        </w:rPr>
        <w:t>7 от 21</w:t>
      </w:r>
      <w:r w:rsidRPr="00BD403C">
        <w:rPr>
          <w:i/>
          <w:iCs/>
        </w:rPr>
        <w:t xml:space="preserve"> </w:t>
      </w:r>
      <w:r>
        <w:rPr>
          <w:i/>
          <w:iCs/>
        </w:rPr>
        <w:t>декабря</w:t>
      </w:r>
      <w:r w:rsidRPr="00BD403C">
        <w:rPr>
          <w:i/>
          <w:iCs/>
        </w:rPr>
        <w:t xml:space="preserve"> 2022 г.)</w:t>
      </w:r>
    </w:p>
    <w:p w:rsidR="006A24DA" w:rsidRPr="00BD403C" w:rsidRDefault="006A24DA" w:rsidP="006A24DA">
      <w:pPr>
        <w:pStyle w:val="af4"/>
        <w:spacing w:before="0" w:beforeAutospacing="0" w:after="0" w:afterAutospacing="0"/>
        <w:ind w:right="284" w:firstLine="380"/>
        <w:jc w:val="center"/>
      </w:pPr>
      <w:r w:rsidRPr="00BD403C">
        <w:rPr>
          <w:i/>
          <w:iCs/>
        </w:rPr>
        <w:t> </w:t>
      </w:r>
    </w:p>
    <w:p w:rsidR="006A24DA" w:rsidRPr="00BD403C" w:rsidRDefault="006A24DA" w:rsidP="006A24DA">
      <w:pPr>
        <w:pStyle w:val="af4"/>
        <w:spacing w:before="0" w:beforeAutospacing="0" w:after="0" w:afterAutospacing="0"/>
        <w:ind w:right="284" w:firstLine="380"/>
        <w:jc w:val="center"/>
        <w:rPr>
          <w:i/>
          <w:iCs/>
        </w:rPr>
      </w:pPr>
      <w:r w:rsidRPr="00BD403C">
        <w:rPr>
          <w:i/>
          <w:iCs/>
        </w:rPr>
        <w:t>Одобрено Советом учебно-научного Департамента социологии</w:t>
      </w:r>
    </w:p>
    <w:p w:rsidR="006A24DA" w:rsidRPr="00BD403C" w:rsidRDefault="006A24DA" w:rsidP="006A24DA">
      <w:pPr>
        <w:pStyle w:val="af4"/>
        <w:spacing w:before="0" w:beforeAutospacing="0" w:after="0" w:afterAutospacing="0"/>
        <w:ind w:right="284" w:firstLine="380"/>
        <w:jc w:val="center"/>
        <w:rPr>
          <w:i/>
          <w:iCs/>
        </w:rPr>
      </w:pPr>
      <w:r w:rsidRPr="00BD403C">
        <w:rPr>
          <w:i/>
          <w:iCs/>
        </w:rPr>
        <w:t>Факультета социальных наук и массовых коммуникаций</w:t>
      </w:r>
    </w:p>
    <w:p w:rsidR="006A24DA" w:rsidRPr="00BD403C" w:rsidRDefault="006A24DA" w:rsidP="006A24DA">
      <w:pPr>
        <w:pStyle w:val="af4"/>
        <w:spacing w:before="0" w:beforeAutospacing="0" w:after="0" w:afterAutospacing="0"/>
        <w:ind w:right="284" w:firstLine="380"/>
        <w:jc w:val="center"/>
      </w:pPr>
      <w:r w:rsidRPr="00BD403C">
        <w:rPr>
          <w:i/>
          <w:iCs/>
        </w:rPr>
        <w:t xml:space="preserve">(протокол № </w:t>
      </w:r>
      <w:r>
        <w:rPr>
          <w:i/>
          <w:iCs/>
        </w:rPr>
        <w:t>05</w:t>
      </w:r>
      <w:r w:rsidRPr="00BD403C">
        <w:rPr>
          <w:i/>
          <w:iCs/>
        </w:rPr>
        <w:t xml:space="preserve"> от 0</w:t>
      </w:r>
      <w:r>
        <w:rPr>
          <w:i/>
          <w:iCs/>
        </w:rPr>
        <w:t>7</w:t>
      </w:r>
      <w:r w:rsidRPr="00BD403C">
        <w:rPr>
          <w:i/>
          <w:iCs/>
        </w:rPr>
        <w:t xml:space="preserve"> </w:t>
      </w:r>
      <w:r>
        <w:rPr>
          <w:i/>
          <w:iCs/>
        </w:rPr>
        <w:t>декабря</w:t>
      </w:r>
      <w:r w:rsidRPr="00BD403C">
        <w:rPr>
          <w:i/>
          <w:iCs/>
        </w:rPr>
        <w:t xml:space="preserve"> 2022 г.)</w:t>
      </w:r>
    </w:p>
    <w:p w:rsidR="006A24DA" w:rsidRPr="00BD403C" w:rsidRDefault="006A24DA" w:rsidP="006A24DA">
      <w:pPr>
        <w:suppressAutoHyphens/>
        <w:spacing w:line="276" w:lineRule="auto"/>
        <w:jc w:val="center"/>
        <w:rPr>
          <w:i/>
          <w:sz w:val="28"/>
          <w:szCs w:val="28"/>
        </w:rPr>
      </w:pPr>
    </w:p>
    <w:p w:rsidR="0020299A" w:rsidRPr="00E54B1D" w:rsidRDefault="0020299A" w:rsidP="0020299A">
      <w:pPr>
        <w:jc w:val="center"/>
        <w:rPr>
          <w:sz w:val="28"/>
        </w:rPr>
        <w:sectPr w:rsidR="0020299A" w:rsidRPr="00E54B1D" w:rsidSect="006A24DA">
          <w:footerReference w:type="default" r:id="rId8"/>
          <w:pgSz w:w="11910" w:h="16840"/>
          <w:pgMar w:top="920" w:right="711" w:bottom="1500" w:left="480" w:header="720" w:footer="1315" w:gutter="0"/>
          <w:pgNumType w:start="1"/>
          <w:cols w:space="720"/>
        </w:sectPr>
      </w:pPr>
      <w:bookmarkStart w:id="0" w:name="_GoBack"/>
      <w:bookmarkEnd w:id="0"/>
    </w:p>
    <w:p w:rsidR="0020299A" w:rsidRPr="00E54B1D" w:rsidRDefault="0020299A" w:rsidP="0020299A">
      <w:pPr>
        <w:pStyle w:val="a3"/>
        <w:spacing w:before="66"/>
        <w:ind w:left="4462" w:right="1423" w:hanging="3066"/>
      </w:pPr>
      <w:r w:rsidRPr="00E54B1D">
        <w:lastRenderedPageBreak/>
        <w:t>Федеральное государственное образовательное бюджетное учреждение</w:t>
      </w:r>
      <w:r w:rsidRPr="00E54B1D">
        <w:rPr>
          <w:spacing w:val="-67"/>
        </w:rPr>
        <w:t xml:space="preserve"> </w:t>
      </w:r>
      <w:r w:rsidRPr="00E54B1D">
        <w:t>высшего образования</w:t>
      </w:r>
    </w:p>
    <w:p w:rsidR="0020299A" w:rsidRPr="00E54B1D" w:rsidRDefault="0020299A" w:rsidP="0020299A">
      <w:pPr>
        <w:pStyle w:val="a3"/>
        <w:spacing w:before="4"/>
        <w:ind w:left="0"/>
      </w:pPr>
    </w:p>
    <w:p w:rsidR="0020299A" w:rsidRPr="00E54B1D" w:rsidRDefault="0020299A" w:rsidP="0020299A">
      <w:pPr>
        <w:pStyle w:val="12"/>
        <w:ind w:left="3872" w:right="1560" w:hanging="1866"/>
      </w:pPr>
      <w:r w:rsidRPr="00E54B1D">
        <w:t>«ФИНАНСОВЫЙ УНИВЕРСИТЕТ ПРИ ПРАВИТЕЛЬСТВЕ</w:t>
      </w:r>
      <w:r w:rsidRPr="00E54B1D">
        <w:rPr>
          <w:spacing w:val="-67"/>
        </w:rPr>
        <w:t xml:space="preserve"> </w:t>
      </w:r>
      <w:r w:rsidRPr="00E54B1D">
        <w:t>РОССИЙСКОЙ</w:t>
      </w:r>
      <w:r w:rsidRPr="00E54B1D">
        <w:rPr>
          <w:spacing w:val="-1"/>
        </w:rPr>
        <w:t xml:space="preserve"> </w:t>
      </w:r>
      <w:r w:rsidRPr="00E54B1D">
        <w:t>ФЕДЕРАЦИИ»</w:t>
      </w:r>
    </w:p>
    <w:p w:rsidR="0020299A" w:rsidRPr="00E54B1D" w:rsidRDefault="0020299A" w:rsidP="0020299A">
      <w:pPr>
        <w:spacing w:before="6" w:line="640" w:lineRule="atLeast"/>
        <w:ind w:left="4153" w:right="3735" w:firstLine="26"/>
        <w:rPr>
          <w:b/>
          <w:sz w:val="28"/>
        </w:rPr>
      </w:pPr>
      <w:r w:rsidRPr="00E54B1D">
        <w:rPr>
          <w:b/>
          <w:sz w:val="28"/>
        </w:rPr>
        <w:t>(Финансовый университет)</w:t>
      </w:r>
      <w:r w:rsidRPr="00E54B1D">
        <w:rPr>
          <w:b/>
          <w:spacing w:val="-67"/>
          <w:sz w:val="28"/>
        </w:rPr>
        <w:t xml:space="preserve"> </w:t>
      </w:r>
      <w:r w:rsidRPr="00E54B1D">
        <w:rPr>
          <w:b/>
          <w:sz w:val="28"/>
        </w:rPr>
        <w:t>Департамент</w:t>
      </w:r>
      <w:r w:rsidRPr="00E54B1D">
        <w:rPr>
          <w:b/>
          <w:spacing w:val="-1"/>
          <w:sz w:val="28"/>
        </w:rPr>
        <w:t xml:space="preserve"> </w:t>
      </w:r>
      <w:r w:rsidRPr="00E54B1D">
        <w:rPr>
          <w:b/>
          <w:sz w:val="28"/>
        </w:rPr>
        <w:t>социологии</w:t>
      </w:r>
    </w:p>
    <w:p w:rsidR="0020299A" w:rsidRPr="00E54B1D" w:rsidRDefault="0020299A" w:rsidP="0020299A">
      <w:pPr>
        <w:pStyle w:val="12"/>
        <w:spacing w:before="2"/>
        <w:ind w:left="2081"/>
      </w:pPr>
      <w:r w:rsidRPr="00E54B1D">
        <w:t>Факультета</w:t>
      </w:r>
      <w:r w:rsidRPr="00E54B1D">
        <w:rPr>
          <w:spacing w:val="-3"/>
        </w:rPr>
        <w:t xml:space="preserve"> </w:t>
      </w:r>
      <w:r w:rsidRPr="00E54B1D">
        <w:t>социальных</w:t>
      </w:r>
      <w:r w:rsidRPr="00E54B1D">
        <w:rPr>
          <w:spacing w:val="-3"/>
        </w:rPr>
        <w:t xml:space="preserve"> </w:t>
      </w:r>
      <w:r w:rsidRPr="00E54B1D">
        <w:t>наук</w:t>
      </w:r>
      <w:r w:rsidRPr="00E54B1D">
        <w:rPr>
          <w:spacing w:val="-4"/>
        </w:rPr>
        <w:t xml:space="preserve"> </w:t>
      </w:r>
      <w:r w:rsidRPr="00E54B1D">
        <w:t>и</w:t>
      </w:r>
      <w:r w:rsidRPr="00E54B1D">
        <w:rPr>
          <w:spacing w:val="-6"/>
        </w:rPr>
        <w:t xml:space="preserve"> </w:t>
      </w:r>
      <w:r w:rsidRPr="00E54B1D">
        <w:t>массовых</w:t>
      </w:r>
      <w:r w:rsidRPr="00E54B1D">
        <w:rPr>
          <w:spacing w:val="-3"/>
        </w:rPr>
        <w:t xml:space="preserve"> </w:t>
      </w:r>
      <w:r w:rsidRPr="00E54B1D">
        <w:t>коммуникаций</w:t>
      </w: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20299A" w:rsidRPr="00E54B1D" w:rsidRDefault="0020299A" w:rsidP="0020299A">
      <w:pPr>
        <w:pStyle w:val="a3"/>
        <w:ind w:left="0"/>
        <w:rPr>
          <w:b/>
          <w:sz w:val="30"/>
        </w:rPr>
      </w:pPr>
    </w:p>
    <w:p w:rsidR="00554A68" w:rsidRPr="00E54B1D" w:rsidRDefault="00554A68" w:rsidP="00554A68">
      <w:pPr>
        <w:pStyle w:val="12"/>
        <w:ind w:left="1532" w:right="1442"/>
        <w:jc w:val="center"/>
      </w:pPr>
      <w:r w:rsidRPr="00E54B1D">
        <w:t>Прохода</w:t>
      </w:r>
      <w:r w:rsidRPr="00E54B1D">
        <w:rPr>
          <w:spacing w:val="-4"/>
        </w:rPr>
        <w:t xml:space="preserve"> Владимир</w:t>
      </w:r>
      <w:r w:rsidRPr="00E54B1D">
        <w:rPr>
          <w:spacing w:val="-2"/>
        </w:rPr>
        <w:t xml:space="preserve"> Анатолье</w:t>
      </w:r>
      <w:r w:rsidRPr="00E54B1D">
        <w:t>вич</w:t>
      </w:r>
    </w:p>
    <w:p w:rsidR="0020299A" w:rsidRPr="00E54B1D" w:rsidRDefault="0020299A" w:rsidP="0020299A">
      <w:pPr>
        <w:pStyle w:val="12"/>
        <w:ind w:left="1532" w:right="1442"/>
        <w:jc w:val="center"/>
      </w:pPr>
      <w:r w:rsidRPr="00E54B1D">
        <w:t>Марков Дмитрий Игоревич</w:t>
      </w:r>
    </w:p>
    <w:p w:rsidR="00554A68" w:rsidRPr="00E54B1D" w:rsidRDefault="00554A68" w:rsidP="0020299A">
      <w:pPr>
        <w:pStyle w:val="12"/>
        <w:ind w:left="1532" w:right="1442"/>
        <w:jc w:val="center"/>
      </w:pPr>
    </w:p>
    <w:p w:rsidR="0020299A" w:rsidRPr="00E54B1D" w:rsidRDefault="0020299A" w:rsidP="0020299A">
      <w:pPr>
        <w:pStyle w:val="a3"/>
        <w:spacing w:before="2"/>
        <w:ind w:left="0"/>
        <w:rPr>
          <w:b/>
          <w:sz w:val="24"/>
        </w:rPr>
      </w:pPr>
    </w:p>
    <w:p w:rsidR="0020299A" w:rsidRPr="00E54B1D" w:rsidRDefault="0020299A" w:rsidP="0020299A">
      <w:pPr>
        <w:pStyle w:val="ac"/>
        <w:ind w:left="993" w:firstLine="0"/>
        <w:jc w:val="center"/>
      </w:pPr>
      <w:r w:rsidRPr="00E54B1D">
        <w:t>АНАЛИЗ И ОБРАБОТКА</w:t>
      </w:r>
    </w:p>
    <w:p w:rsidR="0020299A" w:rsidRPr="00E54B1D" w:rsidRDefault="0020299A" w:rsidP="0020299A">
      <w:pPr>
        <w:pStyle w:val="ac"/>
        <w:ind w:left="993" w:firstLine="0"/>
        <w:jc w:val="center"/>
      </w:pPr>
      <w:r w:rsidRPr="00E54B1D">
        <w:t>СОЦИОЛОГИЧЕСКИХ ДАННЫХ</w:t>
      </w:r>
    </w:p>
    <w:p w:rsidR="0020299A" w:rsidRPr="00E54B1D" w:rsidRDefault="0020299A" w:rsidP="0020299A">
      <w:pPr>
        <w:pStyle w:val="12"/>
        <w:spacing w:before="322" w:line="319" w:lineRule="exact"/>
        <w:ind w:left="1532" w:right="1442"/>
        <w:jc w:val="center"/>
      </w:pPr>
      <w:r w:rsidRPr="00E54B1D">
        <w:t>Рабочая</w:t>
      </w:r>
      <w:r w:rsidRPr="00E54B1D">
        <w:rPr>
          <w:spacing w:val="-6"/>
        </w:rPr>
        <w:t xml:space="preserve"> </w:t>
      </w:r>
      <w:r w:rsidRPr="00E54B1D">
        <w:t>программа</w:t>
      </w:r>
      <w:r w:rsidRPr="00E54B1D">
        <w:rPr>
          <w:spacing w:val="-4"/>
        </w:rPr>
        <w:t xml:space="preserve"> </w:t>
      </w:r>
      <w:r w:rsidRPr="00E54B1D">
        <w:t>дисциплины</w:t>
      </w:r>
    </w:p>
    <w:p w:rsidR="0020299A" w:rsidRPr="00E54B1D" w:rsidRDefault="0020299A" w:rsidP="0020299A">
      <w:pPr>
        <w:pStyle w:val="a3"/>
        <w:spacing w:line="319" w:lineRule="exact"/>
        <w:ind w:left="1527" w:right="1442"/>
        <w:jc w:val="center"/>
      </w:pPr>
      <w:r w:rsidRPr="00E54B1D">
        <w:t>для</w:t>
      </w:r>
      <w:r w:rsidRPr="00E54B1D">
        <w:rPr>
          <w:spacing w:val="-3"/>
        </w:rPr>
        <w:t xml:space="preserve"> </w:t>
      </w:r>
      <w:r w:rsidRPr="00E54B1D">
        <w:t>студентов,</w:t>
      </w:r>
      <w:r w:rsidRPr="00E54B1D">
        <w:rPr>
          <w:spacing w:val="-3"/>
        </w:rPr>
        <w:t xml:space="preserve"> </w:t>
      </w:r>
      <w:r w:rsidRPr="00E54B1D">
        <w:t>обучающихся</w:t>
      </w:r>
      <w:r w:rsidRPr="00E54B1D">
        <w:rPr>
          <w:spacing w:val="-2"/>
        </w:rPr>
        <w:t xml:space="preserve"> </w:t>
      </w:r>
      <w:r w:rsidRPr="00E54B1D">
        <w:t>по</w:t>
      </w:r>
      <w:r w:rsidRPr="00E54B1D">
        <w:rPr>
          <w:spacing w:val="-1"/>
        </w:rPr>
        <w:t xml:space="preserve"> </w:t>
      </w:r>
      <w:r w:rsidRPr="00E54B1D">
        <w:t>направлению</w:t>
      </w:r>
      <w:r w:rsidRPr="00E54B1D">
        <w:rPr>
          <w:spacing w:val="-4"/>
        </w:rPr>
        <w:t xml:space="preserve"> </w:t>
      </w:r>
      <w:r w:rsidRPr="00E54B1D">
        <w:t>подготовки</w:t>
      </w:r>
    </w:p>
    <w:p w:rsidR="0020299A" w:rsidRPr="00E54B1D" w:rsidRDefault="0020299A" w:rsidP="0020299A">
      <w:pPr>
        <w:pStyle w:val="a3"/>
        <w:ind w:left="2412"/>
      </w:pPr>
      <w:r w:rsidRPr="00E54B1D">
        <w:t>39.03.01</w:t>
      </w:r>
      <w:r w:rsidRPr="00E54B1D">
        <w:rPr>
          <w:spacing w:val="-5"/>
        </w:rPr>
        <w:t xml:space="preserve"> </w:t>
      </w:r>
      <w:r w:rsidRPr="00E54B1D">
        <w:t>Социология,</w:t>
      </w:r>
      <w:r w:rsidRPr="00E54B1D">
        <w:rPr>
          <w:spacing w:val="-2"/>
        </w:rPr>
        <w:t xml:space="preserve"> </w:t>
      </w:r>
      <w:r w:rsidRPr="00E54B1D">
        <w:t>ОП</w:t>
      </w:r>
      <w:r w:rsidRPr="00E54B1D">
        <w:rPr>
          <w:spacing w:val="-8"/>
        </w:rPr>
        <w:t xml:space="preserve"> </w:t>
      </w:r>
      <w:r w:rsidRPr="00E54B1D">
        <w:t>«Экономическая</w:t>
      </w:r>
      <w:r w:rsidRPr="00E54B1D">
        <w:rPr>
          <w:spacing w:val="-5"/>
        </w:rPr>
        <w:t xml:space="preserve"> </w:t>
      </w:r>
      <w:r w:rsidRPr="00E54B1D">
        <w:t>социология»</w:t>
      </w: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ind w:left="0"/>
        <w:rPr>
          <w:sz w:val="30"/>
        </w:rPr>
      </w:pPr>
    </w:p>
    <w:p w:rsidR="00235909" w:rsidRPr="00E54B1D" w:rsidRDefault="00235909" w:rsidP="0020299A">
      <w:pPr>
        <w:pStyle w:val="a3"/>
        <w:ind w:left="0"/>
        <w:rPr>
          <w:sz w:val="30"/>
        </w:rPr>
      </w:pPr>
    </w:p>
    <w:p w:rsidR="0020299A" w:rsidRPr="00E54B1D" w:rsidRDefault="0020299A" w:rsidP="0020299A">
      <w:pPr>
        <w:pStyle w:val="a3"/>
        <w:spacing w:before="4"/>
        <w:ind w:left="0"/>
      </w:pPr>
    </w:p>
    <w:p w:rsidR="0020299A" w:rsidRPr="00E54B1D" w:rsidRDefault="0020299A" w:rsidP="0020299A">
      <w:pPr>
        <w:pStyle w:val="a3"/>
        <w:ind w:left="1533" w:right="1442"/>
        <w:jc w:val="center"/>
      </w:pPr>
      <w:r w:rsidRPr="00E54B1D">
        <w:t>Москва</w:t>
      </w:r>
      <w:r w:rsidRPr="00E54B1D">
        <w:rPr>
          <w:spacing w:val="-2"/>
        </w:rPr>
        <w:t xml:space="preserve"> </w:t>
      </w:r>
      <w:r w:rsidRPr="00E54B1D">
        <w:t>2022</w:t>
      </w:r>
    </w:p>
    <w:p w:rsidR="0020299A" w:rsidRPr="00E54B1D" w:rsidRDefault="0020299A" w:rsidP="0020299A">
      <w:pPr>
        <w:jc w:val="center"/>
        <w:sectPr w:rsidR="0020299A" w:rsidRPr="00E54B1D">
          <w:footerReference w:type="default" r:id="rId9"/>
          <w:pgSz w:w="11910" w:h="16840"/>
          <w:pgMar w:top="940" w:right="0" w:bottom="940" w:left="480" w:header="0" w:footer="743" w:gutter="0"/>
          <w:pgNumType w:start="1"/>
          <w:cols w:space="720"/>
        </w:sectPr>
      </w:pPr>
    </w:p>
    <w:p w:rsidR="00CC032C" w:rsidRPr="00E54B1D" w:rsidRDefault="007E7DF2">
      <w:pPr>
        <w:pStyle w:val="11"/>
        <w:spacing w:before="72"/>
        <w:ind w:left="725" w:right="961" w:firstLine="0"/>
        <w:jc w:val="center"/>
      </w:pPr>
      <w:r w:rsidRPr="00E54B1D">
        <w:lastRenderedPageBreak/>
        <w:t>Содержание</w:t>
      </w:r>
    </w:p>
    <w:p w:rsidR="00CC032C" w:rsidRPr="00E54B1D" w:rsidRDefault="00CC032C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100"/>
        <w:gridCol w:w="654"/>
      </w:tblGrid>
      <w:tr w:rsidR="00E54B1D" w:rsidRPr="00E54B1D">
        <w:trPr>
          <w:trHeight w:val="272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52" w:lineRule="exact"/>
              <w:ind w:right="253"/>
              <w:jc w:val="right"/>
              <w:rPr>
                <w:sz w:val="24"/>
              </w:rPr>
            </w:pPr>
            <w:r w:rsidRPr="00E54B1D">
              <w:rPr>
                <w:sz w:val="24"/>
              </w:rPr>
              <w:t>1.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Наименование</w:t>
            </w:r>
            <w:r w:rsidRPr="00E54B1D">
              <w:rPr>
                <w:spacing w:val="-6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дисциплины..…………………………………………………...</w:t>
            </w:r>
          </w:p>
        </w:tc>
        <w:tc>
          <w:tcPr>
            <w:tcW w:w="654" w:type="dxa"/>
          </w:tcPr>
          <w:p w:rsidR="00CC032C" w:rsidRPr="00E54B1D" w:rsidRDefault="008F7D66">
            <w:pPr>
              <w:pStyle w:val="TableParagraph"/>
              <w:spacing w:line="252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3</w:t>
            </w:r>
          </w:p>
        </w:tc>
      </w:tr>
      <w:tr w:rsidR="00E54B1D" w:rsidRPr="00E54B1D">
        <w:trPr>
          <w:trHeight w:val="828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37" w:lineRule="auto"/>
              <w:ind w:left="200" w:firstLine="710"/>
              <w:rPr>
                <w:sz w:val="24"/>
              </w:rPr>
            </w:pPr>
            <w:r w:rsidRPr="00E54B1D">
              <w:rPr>
                <w:sz w:val="24"/>
              </w:rPr>
              <w:t>2.</w:t>
            </w:r>
            <w:r w:rsidRPr="00E54B1D">
              <w:rPr>
                <w:spacing w:val="4"/>
                <w:sz w:val="24"/>
              </w:rPr>
              <w:t xml:space="preserve"> </w:t>
            </w:r>
            <w:r w:rsidRPr="00E54B1D">
              <w:rPr>
                <w:sz w:val="24"/>
              </w:rPr>
              <w:t>Перечень</w:t>
            </w:r>
            <w:r w:rsidRPr="00E54B1D">
              <w:rPr>
                <w:spacing w:val="2"/>
                <w:sz w:val="24"/>
              </w:rPr>
              <w:t xml:space="preserve"> </w:t>
            </w:r>
            <w:r w:rsidRPr="00E54B1D">
              <w:rPr>
                <w:sz w:val="24"/>
              </w:rPr>
              <w:t>планируемых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результатов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освоения</w:t>
            </w:r>
            <w:r w:rsidRPr="00E54B1D">
              <w:rPr>
                <w:spacing w:val="2"/>
                <w:sz w:val="24"/>
              </w:rPr>
              <w:t xml:space="preserve"> </w:t>
            </w:r>
            <w:r w:rsidRPr="00E54B1D">
              <w:rPr>
                <w:sz w:val="24"/>
              </w:rPr>
              <w:t>образовательной</w:t>
            </w:r>
            <w:r w:rsidRPr="00E54B1D">
              <w:rPr>
                <w:spacing w:val="2"/>
                <w:sz w:val="24"/>
              </w:rPr>
              <w:t xml:space="preserve"> </w:t>
            </w:r>
            <w:r w:rsidRPr="00E54B1D">
              <w:rPr>
                <w:sz w:val="24"/>
              </w:rPr>
              <w:t>программы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(перечень</w:t>
            </w:r>
            <w:r w:rsidRPr="00E54B1D">
              <w:rPr>
                <w:spacing w:val="36"/>
                <w:sz w:val="24"/>
              </w:rPr>
              <w:t xml:space="preserve"> </w:t>
            </w:r>
            <w:r w:rsidRPr="00E54B1D">
              <w:rPr>
                <w:sz w:val="24"/>
              </w:rPr>
              <w:t>компетенций)</w:t>
            </w:r>
            <w:r w:rsidRPr="00E54B1D">
              <w:rPr>
                <w:spacing w:val="32"/>
                <w:sz w:val="24"/>
              </w:rPr>
              <w:t xml:space="preserve"> </w:t>
            </w:r>
            <w:r w:rsidRPr="00E54B1D">
              <w:rPr>
                <w:sz w:val="24"/>
              </w:rPr>
              <w:t>с</w:t>
            </w:r>
            <w:r w:rsidRPr="00E54B1D">
              <w:rPr>
                <w:spacing w:val="30"/>
                <w:sz w:val="24"/>
              </w:rPr>
              <w:t xml:space="preserve"> </w:t>
            </w:r>
            <w:r w:rsidRPr="00E54B1D">
              <w:rPr>
                <w:sz w:val="24"/>
              </w:rPr>
              <w:t>указанием</w:t>
            </w:r>
            <w:r w:rsidRPr="00E54B1D">
              <w:rPr>
                <w:spacing w:val="37"/>
                <w:sz w:val="24"/>
              </w:rPr>
              <w:t xml:space="preserve"> </w:t>
            </w:r>
            <w:r w:rsidRPr="00E54B1D">
              <w:rPr>
                <w:sz w:val="24"/>
              </w:rPr>
              <w:t>индикаторов</w:t>
            </w:r>
            <w:r w:rsidRPr="00E54B1D">
              <w:rPr>
                <w:spacing w:val="33"/>
                <w:sz w:val="24"/>
              </w:rPr>
              <w:t xml:space="preserve"> </w:t>
            </w:r>
            <w:r w:rsidRPr="00E54B1D">
              <w:rPr>
                <w:sz w:val="24"/>
              </w:rPr>
              <w:t>их</w:t>
            </w:r>
            <w:r w:rsidRPr="00E54B1D">
              <w:rPr>
                <w:spacing w:val="30"/>
                <w:sz w:val="24"/>
              </w:rPr>
              <w:t xml:space="preserve"> </w:t>
            </w:r>
            <w:r w:rsidRPr="00E54B1D">
              <w:rPr>
                <w:sz w:val="24"/>
              </w:rPr>
              <w:t>достижения</w:t>
            </w:r>
            <w:r w:rsidRPr="00E54B1D">
              <w:rPr>
                <w:spacing w:val="36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31"/>
                <w:sz w:val="24"/>
              </w:rPr>
              <w:t xml:space="preserve"> </w:t>
            </w:r>
            <w:r w:rsidRPr="00E54B1D">
              <w:rPr>
                <w:sz w:val="24"/>
              </w:rPr>
              <w:t>планируемых</w:t>
            </w:r>
          </w:p>
          <w:p w:rsidR="00CC032C" w:rsidRPr="00E54B1D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результатов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обучения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по</w:t>
            </w:r>
            <w:r w:rsidRPr="00E54B1D">
              <w:rPr>
                <w:spacing w:val="6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дисциплине</w:t>
            </w:r>
            <w:r w:rsidRPr="00E54B1D">
              <w:rPr>
                <w:spacing w:val="-6"/>
                <w:sz w:val="24"/>
              </w:rPr>
              <w:t xml:space="preserve"> </w:t>
            </w:r>
            <w:r w:rsidRPr="00E54B1D">
              <w:rPr>
                <w:sz w:val="24"/>
              </w:rPr>
              <w:t>…………………………………………………..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E54B1D" w:rsidRDefault="00CC032C">
            <w:pPr>
              <w:pStyle w:val="TableParagraph"/>
              <w:spacing w:before="8"/>
              <w:rPr>
                <w:b/>
                <w:sz w:val="21"/>
              </w:rPr>
            </w:pPr>
          </w:p>
          <w:p w:rsidR="00CC032C" w:rsidRPr="00E54B1D" w:rsidRDefault="008F7D66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3</w:t>
            </w:r>
          </w:p>
        </w:tc>
      </w:tr>
      <w:tr w:rsidR="00E54B1D" w:rsidRPr="00E54B1D">
        <w:trPr>
          <w:trHeight w:val="276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56" w:lineRule="exact"/>
              <w:ind w:right="270"/>
              <w:jc w:val="right"/>
              <w:rPr>
                <w:sz w:val="24"/>
              </w:rPr>
            </w:pPr>
            <w:r w:rsidRPr="00E54B1D">
              <w:rPr>
                <w:sz w:val="24"/>
              </w:rPr>
              <w:t>3.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Место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дисциплины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в</w:t>
            </w:r>
            <w:r w:rsidRPr="00E54B1D">
              <w:rPr>
                <w:spacing w:val="-6"/>
                <w:sz w:val="24"/>
              </w:rPr>
              <w:t xml:space="preserve"> </w:t>
            </w:r>
            <w:r w:rsidRPr="00E54B1D">
              <w:rPr>
                <w:sz w:val="24"/>
              </w:rPr>
              <w:t>структуре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образовательной</w:t>
            </w:r>
            <w:r w:rsidRPr="00E54B1D">
              <w:rPr>
                <w:spacing w:val="-6"/>
                <w:sz w:val="24"/>
              </w:rPr>
              <w:t xml:space="preserve"> </w:t>
            </w:r>
            <w:r w:rsidRPr="00E54B1D">
              <w:rPr>
                <w:sz w:val="24"/>
              </w:rPr>
              <w:t>программы…..…………..</w:t>
            </w:r>
          </w:p>
        </w:tc>
        <w:tc>
          <w:tcPr>
            <w:tcW w:w="654" w:type="dxa"/>
          </w:tcPr>
          <w:p w:rsidR="00CC032C" w:rsidRPr="00E54B1D" w:rsidRDefault="00F00EE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7</w:t>
            </w:r>
          </w:p>
        </w:tc>
      </w:tr>
      <w:tr w:rsidR="00E54B1D" w:rsidRPr="00E54B1D">
        <w:trPr>
          <w:trHeight w:val="828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37" w:lineRule="auto"/>
              <w:ind w:left="200" w:right="218" w:firstLine="710"/>
              <w:rPr>
                <w:sz w:val="24"/>
              </w:rPr>
            </w:pPr>
            <w:r w:rsidRPr="00E54B1D">
              <w:rPr>
                <w:sz w:val="24"/>
              </w:rPr>
              <w:t>4.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Объем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дисциплины</w:t>
            </w:r>
            <w:r w:rsidRPr="00E54B1D">
              <w:rPr>
                <w:spacing w:val="-9"/>
                <w:sz w:val="24"/>
              </w:rPr>
              <w:t xml:space="preserve"> </w:t>
            </w:r>
            <w:r w:rsidRPr="00E54B1D">
              <w:rPr>
                <w:sz w:val="24"/>
              </w:rPr>
              <w:t>(модуля)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в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зачетных</w:t>
            </w:r>
            <w:r w:rsidRPr="00E54B1D">
              <w:rPr>
                <w:spacing w:val="-11"/>
                <w:sz w:val="24"/>
              </w:rPr>
              <w:t xml:space="preserve"> </w:t>
            </w:r>
            <w:r w:rsidRPr="00E54B1D">
              <w:rPr>
                <w:sz w:val="24"/>
              </w:rPr>
              <w:t>единицах</w:t>
            </w:r>
            <w:r w:rsidRPr="00E54B1D">
              <w:rPr>
                <w:spacing w:val="-11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-6"/>
                <w:sz w:val="24"/>
              </w:rPr>
              <w:t xml:space="preserve"> </w:t>
            </w:r>
            <w:r w:rsidRPr="00E54B1D">
              <w:rPr>
                <w:sz w:val="24"/>
              </w:rPr>
              <w:t>в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академических</w:t>
            </w:r>
            <w:r w:rsidRPr="00E54B1D">
              <w:rPr>
                <w:spacing w:val="-11"/>
                <w:sz w:val="24"/>
              </w:rPr>
              <w:t xml:space="preserve"> </w:t>
            </w:r>
            <w:r w:rsidRPr="00E54B1D">
              <w:rPr>
                <w:sz w:val="24"/>
              </w:rPr>
              <w:t>часах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с</w:t>
            </w:r>
            <w:r w:rsidRPr="00E54B1D">
              <w:rPr>
                <w:spacing w:val="40"/>
                <w:sz w:val="24"/>
              </w:rPr>
              <w:t xml:space="preserve"> </w:t>
            </w:r>
            <w:r w:rsidRPr="00E54B1D">
              <w:rPr>
                <w:sz w:val="24"/>
              </w:rPr>
              <w:t>выделением</w:t>
            </w:r>
            <w:r w:rsidRPr="00E54B1D">
              <w:rPr>
                <w:spacing w:val="38"/>
                <w:sz w:val="24"/>
              </w:rPr>
              <w:t xml:space="preserve"> </w:t>
            </w:r>
            <w:r w:rsidRPr="00E54B1D">
              <w:rPr>
                <w:sz w:val="24"/>
              </w:rPr>
              <w:t>объема</w:t>
            </w:r>
            <w:r w:rsidRPr="00E54B1D">
              <w:rPr>
                <w:spacing w:val="40"/>
                <w:sz w:val="24"/>
              </w:rPr>
              <w:t xml:space="preserve"> </w:t>
            </w:r>
            <w:r w:rsidRPr="00E54B1D">
              <w:rPr>
                <w:sz w:val="24"/>
              </w:rPr>
              <w:t>аудиторной</w:t>
            </w:r>
            <w:r w:rsidRPr="00E54B1D">
              <w:rPr>
                <w:spacing w:val="37"/>
                <w:sz w:val="24"/>
              </w:rPr>
              <w:t xml:space="preserve"> </w:t>
            </w:r>
            <w:r w:rsidRPr="00E54B1D">
              <w:rPr>
                <w:sz w:val="24"/>
              </w:rPr>
              <w:t>(лекции,</w:t>
            </w:r>
            <w:r w:rsidRPr="00E54B1D">
              <w:rPr>
                <w:spacing w:val="43"/>
                <w:sz w:val="24"/>
              </w:rPr>
              <w:t xml:space="preserve"> </w:t>
            </w:r>
            <w:r w:rsidRPr="00E54B1D">
              <w:rPr>
                <w:sz w:val="24"/>
              </w:rPr>
              <w:t>семинары)</w:t>
            </w:r>
            <w:r w:rsidRPr="00E54B1D">
              <w:rPr>
                <w:spacing w:val="39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42"/>
                <w:sz w:val="24"/>
              </w:rPr>
              <w:t xml:space="preserve"> </w:t>
            </w:r>
            <w:r w:rsidRPr="00E54B1D">
              <w:rPr>
                <w:sz w:val="24"/>
              </w:rPr>
              <w:t>самостоятельной</w:t>
            </w:r>
            <w:r w:rsidRPr="00E54B1D">
              <w:rPr>
                <w:spacing w:val="42"/>
                <w:sz w:val="24"/>
              </w:rPr>
              <w:t xml:space="preserve"> </w:t>
            </w:r>
            <w:r w:rsidRPr="00E54B1D">
              <w:rPr>
                <w:sz w:val="24"/>
              </w:rPr>
              <w:t>работы</w:t>
            </w:r>
          </w:p>
          <w:p w:rsidR="00CC032C" w:rsidRPr="00E54B1D" w:rsidRDefault="007E7DF2">
            <w:pPr>
              <w:pStyle w:val="TableParagraph"/>
              <w:spacing w:before="1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обучающихся.……………………………………………………………………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E54B1D" w:rsidRDefault="00CC032C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C032C" w:rsidRPr="00E54B1D" w:rsidRDefault="00F00EE2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</w:tr>
      <w:tr w:rsidR="00E54B1D" w:rsidRPr="00E54B1D">
        <w:trPr>
          <w:trHeight w:val="828"/>
        </w:trPr>
        <w:tc>
          <w:tcPr>
            <w:tcW w:w="9100" w:type="dxa"/>
          </w:tcPr>
          <w:p w:rsidR="00CC032C" w:rsidRPr="00E54B1D" w:rsidRDefault="008F7D66" w:rsidP="008F7D66">
            <w:pPr>
              <w:pStyle w:val="TableParagraph"/>
              <w:tabs>
                <w:tab w:val="left" w:pos="1303"/>
                <w:tab w:val="left" w:pos="2771"/>
                <w:tab w:val="left" w:pos="4320"/>
                <w:tab w:val="left" w:pos="6507"/>
                <w:tab w:val="left" w:pos="6962"/>
                <w:tab w:val="left" w:pos="7787"/>
              </w:tabs>
              <w:spacing w:line="270" w:lineRule="exact"/>
              <w:ind w:left="200" w:firstLine="710"/>
              <w:rPr>
                <w:sz w:val="24"/>
              </w:rPr>
            </w:pPr>
            <w:r w:rsidRPr="00E54B1D">
              <w:rPr>
                <w:sz w:val="24"/>
              </w:rPr>
              <w:t>5.</w:t>
            </w:r>
            <w:r w:rsidRPr="00E54B1D">
              <w:rPr>
                <w:sz w:val="24"/>
              </w:rPr>
              <w:tab/>
              <w:t xml:space="preserve">Содержание дисциплины, структурированное </w:t>
            </w:r>
            <w:r w:rsidR="007E7DF2" w:rsidRPr="00E54B1D">
              <w:rPr>
                <w:sz w:val="24"/>
              </w:rPr>
              <w:t>по</w:t>
            </w:r>
            <w:r w:rsidRPr="00E54B1D">
              <w:rPr>
                <w:sz w:val="24"/>
              </w:rPr>
              <w:t xml:space="preserve"> темам </w:t>
            </w:r>
            <w:r w:rsidR="007E7DF2" w:rsidRPr="00E54B1D">
              <w:rPr>
                <w:sz w:val="24"/>
              </w:rPr>
              <w:t>(разделам)</w:t>
            </w:r>
            <w:r w:rsidRPr="00E54B1D">
              <w:rPr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дисциплины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с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указанием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их объемов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(в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академических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часах)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и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видов</w:t>
            </w:r>
            <w:r w:rsidR="007E7DF2" w:rsidRPr="00E54B1D">
              <w:rPr>
                <w:spacing w:val="1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учебных</w:t>
            </w:r>
            <w:r w:rsidR="007E7DF2" w:rsidRPr="00E54B1D">
              <w:rPr>
                <w:spacing w:val="-57"/>
                <w:sz w:val="24"/>
              </w:rPr>
              <w:t xml:space="preserve"> </w:t>
            </w:r>
            <w:r w:rsidR="007E7DF2" w:rsidRPr="00E54B1D">
              <w:rPr>
                <w:sz w:val="24"/>
              </w:rPr>
              <w:t>занятий……………………………………………………………………………………...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E54B1D" w:rsidRDefault="00CC032C">
            <w:pPr>
              <w:pStyle w:val="TableParagraph"/>
              <w:spacing w:before="5"/>
              <w:rPr>
                <w:b/>
                <w:sz w:val="21"/>
              </w:rPr>
            </w:pPr>
          </w:p>
          <w:p w:rsidR="00CC032C" w:rsidRPr="00E54B1D" w:rsidRDefault="00F00EE2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</w:tr>
      <w:tr w:rsidR="00E54B1D" w:rsidRPr="00E54B1D">
        <w:trPr>
          <w:trHeight w:val="275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56" w:lineRule="exact"/>
              <w:ind w:right="301"/>
              <w:jc w:val="right"/>
              <w:rPr>
                <w:sz w:val="24"/>
              </w:rPr>
            </w:pPr>
            <w:r w:rsidRPr="00E54B1D">
              <w:rPr>
                <w:sz w:val="24"/>
              </w:rPr>
              <w:t>5.1.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Содержание</w:t>
            </w:r>
            <w:r w:rsidRPr="00E54B1D">
              <w:rPr>
                <w:spacing w:val="-6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дисциплины…………………………………………………….</w:t>
            </w:r>
          </w:p>
        </w:tc>
        <w:tc>
          <w:tcPr>
            <w:tcW w:w="654" w:type="dxa"/>
          </w:tcPr>
          <w:p w:rsidR="00CC032C" w:rsidRPr="00E54B1D" w:rsidRDefault="00F00EE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</w:tr>
      <w:tr w:rsidR="00E54B1D" w:rsidRPr="00E54B1D">
        <w:trPr>
          <w:trHeight w:val="275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56" w:lineRule="exact"/>
              <w:ind w:right="34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5.2.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Учебно-тематический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план………………………………………………….</w:t>
            </w:r>
          </w:p>
        </w:tc>
        <w:tc>
          <w:tcPr>
            <w:tcW w:w="654" w:type="dxa"/>
          </w:tcPr>
          <w:p w:rsidR="00CC032C" w:rsidRPr="00E54B1D" w:rsidRDefault="007E7DF2" w:rsidP="00F00EE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1</w:t>
            </w:r>
            <w:r w:rsidR="00F00EE2" w:rsidRPr="00E54B1D">
              <w:rPr>
                <w:sz w:val="24"/>
              </w:rPr>
              <w:t>3</w:t>
            </w:r>
          </w:p>
        </w:tc>
      </w:tr>
      <w:tr w:rsidR="00E54B1D" w:rsidRPr="00E54B1D">
        <w:trPr>
          <w:trHeight w:val="276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56" w:lineRule="exact"/>
              <w:ind w:right="339"/>
              <w:jc w:val="right"/>
              <w:rPr>
                <w:sz w:val="24"/>
              </w:rPr>
            </w:pPr>
            <w:r w:rsidRPr="00E54B1D">
              <w:rPr>
                <w:sz w:val="24"/>
              </w:rPr>
              <w:t>5.3.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Содержание</w:t>
            </w:r>
            <w:r w:rsidRPr="00E54B1D">
              <w:rPr>
                <w:spacing w:val="-6"/>
                <w:sz w:val="24"/>
              </w:rPr>
              <w:t xml:space="preserve"> </w:t>
            </w:r>
            <w:r w:rsidRPr="00E54B1D">
              <w:rPr>
                <w:sz w:val="24"/>
              </w:rPr>
              <w:t>семинаров,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практических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занятий……………………………</w:t>
            </w:r>
          </w:p>
        </w:tc>
        <w:tc>
          <w:tcPr>
            <w:tcW w:w="654" w:type="dxa"/>
          </w:tcPr>
          <w:p w:rsidR="00CC032C" w:rsidRPr="00E54B1D" w:rsidRDefault="007E7DF2" w:rsidP="00F00EE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1</w:t>
            </w:r>
            <w:r w:rsidR="00F00EE2" w:rsidRPr="00E54B1D">
              <w:rPr>
                <w:sz w:val="24"/>
              </w:rPr>
              <w:t>5</w:t>
            </w:r>
          </w:p>
        </w:tc>
      </w:tr>
      <w:tr w:rsidR="00E54B1D" w:rsidRPr="00E54B1D">
        <w:trPr>
          <w:trHeight w:val="552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E54B1D">
              <w:rPr>
                <w:sz w:val="24"/>
              </w:rPr>
              <w:t>6.</w:t>
            </w:r>
            <w:r w:rsidRPr="00E54B1D">
              <w:rPr>
                <w:spacing w:val="3"/>
                <w:sz w:val="24"/>
              </w:rPr>
              <w:t xml:space="preserve"> </w:t>
            </w:r>
            <w:r w:rsidRPr="00E54B1D">
              <w:rPr>
                <w:sz w:val="24"/>
              </w:rPr>
              <w:t>Перечень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учебно-методического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обеспечения для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самостоятельной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работы</w:t>
            </w:r>
          </w:p>
          <w:p w:rsidR="00CC032C" w:rsidRPr="00E54B1D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обучающихся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по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дисциплине…………………………………………………………….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E54B1D" w:rsidRDefault="00A779CB">
            <w:pPr>
              <w:pStyle w:val="TableParagraph"/>
              <w:spacing w:before="1"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20</w:t>
            </w:r>
          </w:p>
        </w:tc>
      </w:tr>
      <w:tr w:rsidR="00E54B1D" w:rsidRPr="00E54B1D">
        <w:trPr>
          <w:trHeight w:val="552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tabs>
                <w:tab w:val="left" w:pos="1543"/>
                <w:tab w:val="left" w:pos="2781"/>
                <w:tab w:val="left" w:pos="4047"/>
                <w:tab w:val="left" w:pos="5457"/>
                <w:tab w:val="left" w:pos="5955"/>
                <w:tab w:val="left" w:pos="7946"/>
              </w:tabs>
              <w:spacing w:line="270" w:lineRule="exact"/>
              <w:ind w:left="910"/>
              <w:rPr>
                <w:sz w:val="24"/>
              </w:rPr>
            </w:pPr>
            <w:r w:rsidRPr="00E54B1D">
              <w:rPr>
                <w:sz w:val="24"/>
              </w:rPr>
              <w:t>6.1.</w:t>
            </w:r>
            <w:r w:rsidRPr="00E54B1D">
              <w:rPr>
                <w:sz w:val="24"/>
              </w:rPr>
              <w:tab/>
              <w:t>Перечень</w:t>
            </w:r>
            <w:r w:rsidRPr="00E54B1D">
              <w:rPr>
                <w:sz w:val="24"/>
              </w:rPr>
              <w:tab/>
              <w:t>вопросов,</w:t>
            </w:r>
            <w:r w:rsidRPr="00E54B1D">
              <w:rPr>
                <w:sz w:val="24"/>
              </w:rPr>
              <w:tab/>
              <w:t>отводимых</w:t>
            </w:r>
            <w:r w:rsidRPr="00E54B1D">
              <w:rPr>
                <w:sz w:val="24"/>
              </w:rPr>
              <w:tab/>
              <w:t>на</w:t>
            </w:r>
            <w:r w:rsidRPr="00E54B1D">
              <w:rPr>
                <w:sz w:val="24"/>
              </w:rPr>
              <w:tab/>
              <w:t>самостоятельное</w:t>
            </w:r>
            <w:r w:rsidRPr="00E54B1D">
              <w:rPr>
                <w:sz w:val="24"/>
              </w:rPr>
              <w:tab/>
              <w:t>освоение</w:t>
            </w:r>
          </w:p>
          <w:p w:rsidR="00CC032C" w:rsidRPr="00E54B1D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дисциплины,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формы</w:t>
            </w:r>
            <w:r w:rsidRPr="00E54B1D">
              <w:rPr>
                <w:spacing w:val="-8"/>
                <w:sz w:val="24"/>
              </w:rPr>
              <w:t xml:space="preserve"> </w:t>
            </w:r>
            <w:r w:rsidRPr="00E54B1D">
              <w:rPr>
                <w:sz w:val="24"/>
              </w:rPr>
              <w:t>внеаудиторной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самостоятельной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работы……………………….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E54B1D" w:rsidRDefault="00A779C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20</w:t>
            </w:r>
          </w:p>
        </w:tc>
      </w:tr>
      <w:tr w:rsidR="00E54B1D" w:rsidRPr="00E54B1D">
        <w:trPr>
          <w:trHeight w:val="551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tabs>
                <w:tab w:val="left" w:pos="1495"/>
                <w:tab w:val="left" w:pos="2680"/>
                <w:tab w:val="left" w:pos="3898"/>
                <w:tab w:val="left" w:pos="4991"/>
                <w:tab w:val="left" w:pos="5576"/>
                <w:tab w:val="left" w:pos="6142"/>
                <w:tab w:val="left" w:pos="7533"/>
                <w:tab w:val="left" w:pos="7869"/>
              </w:tabs>
              <w:spacing w:line="270" w:lineRule="exact"/>
              <w:ind w:left="910"/>
              <w:rPr>
                <w:sz w:val="24"/>
              </w:rPr>
            </w:pPr>
            <w:r w:rsidRPr="00E54B1D">
              <w:rPr>
                <w:sz w:val="24"/>
              </w:rPr>
              <w:t>6.2.</w:t>
            </w:r>
            <w:r w:rsidRPr="00E54B1D">
              <w:rPr>
                <w:sz w:val="24"/>
              </w:rPr>
              <w:tab/>
              <w:t>Перечень</w:t>
            </w:r>
            <w:r w:rsidRPr="00E54B1D">
              <w:rPr>
                <w:sz w:val="24"/>
              </w:rPr>
              <w:tab/>
              <w:t>вопросов,</w:t>
            </w:r>
            <w:r w:rsidRPr="00E54B1D">
              <w:rPr>
                <w:sz w:val="24"/>
              </w:rPr>
              <w:tab/>
              <w:t>заданий,</w:t>
            </w:r>
            <w:r w:rsidRPr="00E54B1D">
              <w:rPr>
                <w:sz w:val="24"/>
              </w:rPr>
              <w:tab/>
              <w:t>тем</w:t>
            </w:r>
            <w:r w:rsidRPr="00E54B1D">
              <w:rPr>
                <w:sz w:val="24"/>
              </w:rPr>
              <w:tab/>
              <w:t>для</w:t>
            </w:r>
            <w:r w:rsidRPr="00E54B1D">
              <w:rPr>
                <w:sz w:val="24"/>
              </w:rPr>
              <w:tab/>
              <w:t>подготовки</w:t>
            </w:r>
            <w:r w:rsidRPr="00E54B1D">
              <w:rPr>
                <w:sz w:val="24"/>
              </w:rPr>
              <w:tab/>
              <w:t>к</w:t>
            </w:r>
            <w:r w:rsidRPr="00E54B1D">
              <w:rPr>
                <w:sz w:val="24"/>
              </w:rPr>
              <w:tab/>
              <w:t>текущему</w:t>
            </w:r>
          </w:p>
          <w:p w:rsidR="00CC032C" w:rsidRPr="00E54B1D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контролю…………………………………………………………………………………...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E54B1D" w:rsidRDefault="008F7D66" w:rsidP="00A779C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  <w:r w:rsidR="00A779CB" w:rsidRPr="00E54B1D">
              <w:rPr>
                <w:sz w:val="24"/>
              </w:rPr>
              <w:t>4</w:t>
            </w:r>
          </w:p>
        </w:tc>
      </w:tr>
      <w:tr w:rsidR="00E54B1D" w:rsidRPr="00E54B1D">
        <w:trPr>
          <w:trHeight w:val="552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E54B1D">
              <w:rPr>
                <w:sz w:val="24"/>
              </w:rPr>
              <w:t>7.</w:t>
            </w:r>
            <w:r w:rsidRPr="00E54B1D">
              <w:rPr>
                <w:spacing w:val="23"/>
                <w:sz w:val="24"/>
              </w:rPr>
              <w:t xml:space="preserve"> </w:t>
            </w:r>
            <w:r w:rsidRPr="00E54B1D">
              <w:rPr>
                <w:sz w:val="24"/>
              </w:rPr>
              <w:t>Фонд</w:t>
            </w:r>
            <w:r w:rsidRPr="00E54B1D">
              <w:rPr>
                <w:spacing w:val="77"/>
                <w:sz w:val="24"/>
              </w:rPr>
              <w:t xml:space="preserve"> </w:t>
            </w:r>
            <w:r w:rsidRPr="00E54B1D">
              <w:rPr>
                <w:sz w:val="24"/>
              </w:rPr>
              <w:t>оценочных</w:t>
            </w:r>
            <w:r w:rsidRPr="00E54B1D">
              <w:rPr>
                <w:spacing w:val="79"/>
                <w:sz w:val="24"/>
              </w:rPr>
              <w:t xml:space="preserve"> </w:t>
            </w:r>
            <w:r w:rsidRPr="00E54B1D">
              <w:rPr>
                <w:sz w:val="24"/>
              </w:rPr>
              <w:t>средств</w:t>
            </w:r>
            <w:r w:rsidRPr="00E54B1D">
              <w:rPr>
                <w:spacing w:val="86"/>
                <w:sz w:val="24"/>
              </w:rPr>
              <w:t xml:space="preserve"> </w:t>
            </w:r>
            <w:r w:rsidRPr="00E54B1D">
              <w:rPr>
                <w:sz w:val="24"/>
              </w:rPr>
              <w:t>для</w:t>
            </w:r>
            <w:r w:rsidRPr="00E54B1D">
              <w:rPr>
                <w:spacing w:val="84"/>
                <w:sz w:val="24"/>
              </w:rPr>
              <w:t xml:space="preserve"> </w:t>
            </w:r>
            <w:r w:rsidRPr="00E54B1D">
              <w:rPr>
                <w:sz w:val="24"/>
              </w:rPr>
              <w:t>проведения</w:t>
            </w:r>
            <w:r w:rsidRPr="00E54B1D">
              <w:rPr>
                <w:spacing w:val="84"/>
                <w:sz w:val="24"/>
              </w:rPr>
              <w:t xml:space="preserve"> </w:t>
            </w:r>
            <w:r w:rsidRPr="00E54B1D">
              <w:rPr>
                <w:sz w:val="24"/>
              </w:rPr>
              <w:t>промежуточной</w:t>
            </w:r>
            <w:r w:rsidRPr="00E54B1D">
              <w:rPr>
                <w:spacing w:val="80"/>
                <w:sz w:val="24"/>
              </w:rPr>
              <w:t xml:space="preserve"> </w:t>
            </w:r>
            <w:r w:rsidRPr="00E54B1D">
              <w:rPr>
                <w:sz w:val="24"/>
              </w:rPr>
              <w:t>аттестации</w:t>
            </w:r>
          </w:p>
          <w:p w:rsidR="00CC032C" w:rsidRPr="00E54B1D" w:rsidRDefault="007E7DF2">
            <w:pPr>
              <w:pStyle w:val="TableParagraph"/>
              <w:spacing w:before="3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обучающихся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по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дисциплине…………………………………………………………….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CC032C" w:rsidRPr="00E54B1D" w:rsidRDefault="008F7D66" w:rsidP="00A779C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  <w:r w:rsidR="00A779CB" w:rsidRPr="00E54B1D">
              <w:rPr>
                <w:sz w:val="24"/>
              </w:rPr>
              <w:t>8</w:t>
            </w:r>
          </w:p>
        </w:tc>
      </w:tr>
      <w:tr w:rsidR="00E54B1D" w:rsidRPr="00E54B1D">
        <w:trPr>
          <w:trHeight w:val="551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E54B1D">
              <w:rPr>
                <w:sz w:val="24"/>
              </w:rPr>
              <w:t>8.</w:t>
            </w:r>
            <w:r w:rsidRPr="00E54B1D">
              <w:rPr>
                <w:spacing w:val="23"/>
                <w:sz w:val="24"/>
              </w:rPr>
              <w:t xml:space="preserve"> </w:t>
            </w:r>
            <w:r w:rsidRPr="00E54B1D">
              <w:rPr>
                <w:sz w:val="24"/>
              </w:rPr>
              <w:t>Перечень</w:t>
            </w:r>
            <w:r w:rsidRPr="00E54B1D">
              <w:rPr>
                <w:spacing w:val="12"/>
                <w:sz w:val="24"/>
              </w:rPr>
              <w:t xml:space="preserve"> </w:t>
            </w:r>
            <w:r w:rsidRPr="00E54B1D">
              <w:rPr>
                <w:sz w:val="24"/>
              </w:rPr>
              <w:t>основной</w:t>
            </w:r>
            <w:r w:rsidRPr="00E54B1D">
              <w:rPr>
                <w:spacing w:val="17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18"/>
                <w:sz w:val="24"/>
              </w:rPr>
              <w:t xml:space="preserve"> </w:t>
            </w:r>
            <w:r w:rsidRPr="00E54B1D">
              <w:rPr>
                <w:sz w:val="24"/>
              </w:rPr>
              <w:t>дополнительной</w:t>
            </w:r>
            <w:r w:rsidRPr="00E54B1D">
              <w:rPr>
                <w:spacing w:val="17"/>
                <w:sz w:val="24"/>
              </w:rPr>
              <w:t xml:space="preserve"> </w:t>
            </w:r>
            <w:r w:rsidRPr="00E54B1D">
              <w:rPr>
                <w:sz w:val="24"/>
              </w:rPr>
              <w:t>учебной</w:t>
            </w:r>
            <w:r w:rsidRPr="00E54B1D">
              <w:rPr>
                <w:spacing w:val="18"/>
                <w:sz w:val="24"/>
              </w:rPr>
              <w:t xml:space="preserve"> </w:t>
            </w:r>
            <w:r w:rsidRPr="00E54B1D">
              <w:rPr>
                <w:sz w:val="24"/>
              </w:rPr>
              <w:t>литературы,</w:t>
            </w:r>
            <w:r w:rsidRPr="00E54B1D">
              <w:rPr>
                <w:spacing w:val="23"/>
                <w:sz w:val="24"/>
              </w:rPr>
              <w:t xml:space="preserve"> </w:t>
            </w:r>
            <w:r w:rsidRPr="00E54B1D">
              <w:rPr>
                <w:sz w:val="24"/>
              </w:rPr>
              <w:t>необходимой</w:t>
            </w:r>
          </w:p>
          <w:p w:rsidR="00CC032C" w:rsidRPr="00E54B1D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для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освоения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дисциплины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..………………………………………………………………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E54B1D" w:rsidRDefault="00A779C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41</w:t>
            </w:r>
          </w:p>
        </w:tc>
      </w:tr>
      <w:tr w:rsidR="00E54B1D" w:rsidRPr="00E54B1D">
        <w:trPr>
          <w:trHeight w:val="552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tabs>
                <w:tab w:val="left" w:pos="1409"/>
                <w:tab w:val="left" w:pos="2695"/>
                <w:tab w:val="left" w:pos="3918"/>
                <w:tab w:val="left" w:pos="8441"/>
              </w:tabs>
              <w:spacing w:line="270" w:lineRule="exact"/>
              <w:ind w:left="910"/>
              <w:rPr>
                <w:sz w:val="24"/>
              </w:rPr>
            </w:pPr>
            <w:r w:rsidRPr="00E54B1D">
              <w:rPr>
                <w:sz w:val="24"/>
              </w:rPr>
              <w:t>9.</w:t>
            </w:r>
            <w:r w:rsidRPr="00E54B1D">
              <w:rPr>
                <w:sz w:val="24"/>
              </w:rPr>
              <w:tab/>
              <w:t>Перечень</w:t>
            </w:r>
            <w:r w:rsidRPr="00E54B1D">
              <w:rPr>
                <w:sz w:val="24"/>
              </w:rPr>
              <w:tab/>
              <w:t>ресурсов</w:t>
            </w:r>
            <w:r w:rsidRPr="00E54B1D">
              <w:rPr>
                <w:sz w:val="24"/>
              </w:rPr>
              <w:tab/>
              <w:t>информационно-телекоммуникационной</w:t>
            </w:r>
            <w:r w:rsidRPr="00E54B1D">
              <w:rPr>
                <w:sz w:val="24"/>
              </w:rPr>
              <w:tab/>
              <w:t>сети</w:t>
            </w:r>
          </w:p>
          <w:p w:rsidR="00CC032C" w:rsidRPr="00E54B1D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«Интернет»,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необходимых</w:t>
            </w:r>
            <w:r w:rsidRPr="00E54B1D">
              <w:rPr>
                <w:spacing w:val="-9"/>
                <w:sz w:val="24"/>
              </w:rPr>
              <w:t xml:space="preserve"> </w:t>
            </w:r>
            <w:r w:rsidRPr="00E54B1D">
              <w:rPr>
                <w:sz w:val="24"/>
              </w:rPr>
              <w:t>для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освоения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дисциплины………………………………….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E54B1D" w:rsidRDefault="00A779C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  <w:r w:rsidR="008F7D66" w:rsidRPr="00E54B1D">
              <w:rPr>
                <w:sz w:val="24"/>
              </w:rPr>
              <w:t>2</w:t>
            </w:r>
          </w:p>
        </w:tc>
      </w:tr>
      <w:tr w:rsidR="00E54B1D" w:rsidRPr="00E54B1D">
        <w:trPr>
          <w:trHeight w:val="276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spacing w:line="256" w:lineRule="exact"/>
              <w:ind w:right="35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10.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Методические указания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для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обучающихся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по</w:t>
            </w:r>
            <w:r w:rsidRPr="00E54B1D">
              <w:rPr>
                <w:spacing w:val="-8"/>
                <w:sz w:val="24"/>
              </w:rPr>
              <w:t xml:space="preserve"> </w:t>
            </w:r>
            <w:r w:rsidRPr="00E54B1D">
              <w:rPr>
                <w:sz w:val="24"/>
              </w:rPr>
              <w:t>освоению</w:t>
            </w:r>
            <w:r w:rsidRPr="00E54B1D">
              <w:rPr>
                <w:spacing w:val="-5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дисциплины…...</w:t>
            </w:r>
          </w:p>
        </w:tc>
        <w:tc>
          <w:tcPr>
            <w:tcW w:w="654" w:type="dxa"/>
          </w:tcPr>
          <w:p w:rsidR="00CC032C" w:rsidRPr="00E54B1D" w:rsidRDefault="00A779CB" w:rsidP="005842C4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  <w:r w:rsidR="005842C4" w:rsidRPr="00E54B1D">
              <w:rPr>
                <w:sz w:val="24"/>
              </w:rPr>
              <w:t>4</w:t>
            </w:r>
          </w:p>
        </w:tc>
      </w:tr>
      <w:tr w:rsidR="00E54B1D" w:rsidRPr="00E54B1D">
        <w:trPr>
          <w:trHeight w:val="1104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ind w:left="200" w:right="222" w:firstLine="710"/>
              <w:jc w:val="both"/>
              <w:rPr>
                <w:sz w:val="24"/>
              </w:rPr>
            </w:pPr>
            <w:r w:rsidRPr="00E54B1D">
              <w:rPr>
                <w:sz w:val="24"/>
              </w:rPr>
              <w:t>11.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Перечень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информационных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технологий,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используемых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при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осуществлении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образовательного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процесса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по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дисциплине,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включая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перечень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необходимого</w:t>
            </w:r>
            <w:r w:rsidRPr="00E54B1D">
              <w:rPr>
                <w:spacing w:val="34"/>
                <w:sz w:val="24"/>
              </w:rPr>
              <w:t xml:space="preserve"> </w:t>
            </w:r>
            <w:r w:rsidRPr="00E54B1D">
              <w:rPr>
                <w:sz w:val="24"/>
              </w:rPr>
              <w:t>программного</w:t>
            </w:r>
            <w:r w:rsidRPr="00E54B1D">
              <w:rPr>
                <w:spacing w:val="35"/>
                <w:sz w:val="24"/>
              </w:rPr>
              <w:t xml:space="preserve"> </w:t>
            </w:r>
            <w:r w:rsidRPr="00E54B1D">
              <w:rPr>
                <w:sz w:val="24"/>
              </w:rPr>
              <w:t>обеспечения</w:t>
            </w:r>
            <w:r w:rsidRPr="00E54B1D">
              <w:rPr>
                <w:spacing w:val="29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36"/>
                <w:sz w:val="24"/>
              </w:rPr>
              <w:t xml:space="preserve"> </w:t>
            </w:r>
            <w:r w:rsidRPr="00E54B1D">
              <w:rPr>
                <w:sz w:val="24"/>
              </w:rPr>
              <w:t>информационных</w:t>
            </w:r>
            <w:r w:rsidRPr="00E54B1D">
              <w:rPr>
                <w:spacing w:val="30"/>
                <w:sz w:val="24"/>
              </w:rPr>
              <w:t xml:space="preserve"> </w:t>
            </w:r>
            <w:r w:rsidRPr="00E54B1D">
              <w:rPr>
                <w:sz w:val="24"/>
              </w:rPr>
              <w:t>справочных</w:t>
            </w:r>
            <w:r w:rsidRPr="00E54B1D">
              <w:rPr>
                <w:spacing w:val="30"/>
                <w:sz w:val="24"/>
              </w:rPr>
              <w:t xml:space="preserve"> </w:t>
            </w:r>
            <w:r w:rsidRPr="00E54B1D">
              <w:rPr>
                <w:sz w:val="24"/>
              </w:rPr>
              <w:t>систем</w:t>
            </w:r>
          </w:p>
          <w:p w:rsidR="00CC032C" w:rsidRPr="00E54B1D" w:rsidRDefault="007E7DF2">
            <w:pPr>
              <w:pStyle w:val="TableParagraph"/>
              <w:spacing w:line="260" w:lineRule="exact"/>
              <w:ind w:left="200"/>
              <w:rPr>
                <w:sz w:val="24"/>
              </w:rPr>
            </w:pPr>
            <w:r w:rsidRPr="00E54B1D">
              <w:rPr>
                <w:sz w:val="24"/>
              </w:rPr>
              <w:t>…………………………………………………..…………………………………………..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E54B1D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E54B1D" w:rsidRDefault="00A779CB">
            <w:pPr>
              <w:pStyle w:val="TableParagraph"/>
              <w:spacing w:before="224" w:line="262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  <w:r w:rsidR="007E7DF2" w:rsidRPr="00E54B1D">
              <w:rPr>
                <w:sz w:val="24"/>
              </w:rPr>
              <w:t>5</w:t>
            </w:r>
          </w:p>
        </w:tc>
      </w:tr>
      <w:tr w:rsidR="00E54B1D" w:rsidRPr="00E54B1D">
        <w:trPr>
          <w:trHeight w:val="545"/>
        </w:trPr>
        <w:tc>
          <w:tcPr>
            <w:tcW w:w="9100" w:type="dxa"/>
          </w:tcPr>
          <w:p w:rsidR="00CC032C" w:rsidRPr="00E54B1D" w:rsidRDefault="007E7DF2">
            <w:pPr>
              <w:pStyle w:val="TableParagraph"/>
              <w:tabs>
                <w:tab w:val="left" w:pos="1563"/>
                <w:tab w:val="left" w:pos="2910"/>
                <w:tab w:val="left" w:pos="5928"/>
                <w:tab w:val="left" w:pos="6815"/>
                <w:tab w:val="left" w:pos="8532"/>
              </w:tabs>
              <w:spacing w:line="274" w:lineRule="exact"/>
              <w:ind w:left="200" w:right="215" w:firstLine="710"/>
              <w:rPr>
                <w:sz w:val="24"/>
              </w:rPr>
            </w:pPr>
            <w:r w:rsidRPr="00E54B1D">
              <w:rPr>
                <w:sz w:val="24"/>
              </w:rPr>
              <w:t>12.</w:t>
            </w:r>
            <w:r w:rsidRPr="00E54B1D">
              <w:rPr>
                <w:sz w:val="24"/>
              </w:rPr>
              <w:tab/>
              <w:t>Описание</w:t>
            </w:r>
            <w:r w:rsidRPr="00E54B1D">
              <w:rPr>
                <w:sz w:val="24"/>
              </w:rPr>
              <w:tab/>
              <w:t>материально-технической</w:t>
            </w:r>
            <w:r w:rsidRPr="00E54B1D">
              <w:rPr>
                <w:sz w:val="24"/>
              </w:rPr>
              <w:tab/>
              <w:t>базы,</w:t>
            </w:r>
            <w:r w:rsidRPr="00E54B1D">
              <w:rPr>
                <w:sz w:val="24"/>
              </w:rPr>
              <w:tab/>
              <w:t>необходимой</w:t>
            </w:r>
            <w:r w:rsidRPr="00E54B1D">
              <w:rPr>
                <w:sz w:val="24"/>
              </w:rPr>
              <w:tab/>
            </w:r>
            <w:r w:rsidRPr="00E54B1D">
              <w:rPr>
                <w:spacing w:val="-2"/>
                <w:sz w:val="24"/>
              </w:rPr>
              <w:t>для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осуществления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образовательного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процесса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по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дисциплине………………………….</w:t>
            </w:r>
          </w:p>
        </w:tc>
        <w:tc>
          <w:tcPr>
            <w:tcW w:w="654" w:type="dxa"/>
          </w:tcPr>
          <w:p w:rsidR="00CC032C" w:rsidRPr="00E54B1D" w:rsidRDefault="00CC032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CC032C" w:rsidRPr="00E54B1D" w:rsidRDefault="00A779CB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  <w:r w:rsidR="007E7DF2" w:rsidRPr="00E54B1D">
              <w:rPr>
                <w:sz w:val="24"/>
              </w:rPr>
              <w:t>6</w:t>
            </w:r>
          </w:p>
        </w:tc>
      </w:tr>
    </w:tbl>
    <w:p w:rsidR="00CC032C" w:rsidRPr="00E54B1D" w:rsidRDefault="00CC032C">
      <w:pPr>
        <w:spacing w:line="256" w:lineRule="exact"/>
        <w:jc w:val="right"/>
        <w:rPr>
          <w:sz w:val="24"/>
        </w:rPr>
        <w:sectPr w:rsidR="00CC032C" w:rsidRPr="00E54B1D">
          <w:footerReference w:type="default" r:id="rId10"/>
          <w:pgSz w:w="11910" w:h="16840"/>
          <w:pgMar w:top="1040" w:right="420" w:bottom="1240" w:left="1500" w:header="0" w:footer="972" w:gutter="0"/>
          <w:cols w:space="720"/>
        </w:sectPr>
      </w:pPr>
    </w:p>
    <w:p w:rsidR="00CC032C" w:rsidRPr="00E54B1D" w:rsidRDefault="007E7DF2" w:rsidP="00250937">
      <w:pPr>
        <w:pStyle w:val="a5"/>
        <w:numPr>
          <w:ilvl w:val="0"/>
          <w:numId w:val="12"/>
        </w:numPr>
        <w:tabs>
          <w:tab w:val="left" w:pos="1122"/>
        </w:tabs>
        <w:spacing w:before="87" w:line="320" w:lineRule="exact"/>
        <w:rPr>
          <w:b/>
          <w:sz w:val="28"/>
        </w:rPr>
      </w:pPr>
      <w:bookmarkStart w:id="1" w:name="1.Наименование_дисциплины"/>
      <w:bookmarkEnd w:id="1"/>
      <w:r w:rsidRPr="00E54B1D">
        <w:rPr>
          <w:b/>
          <w:sz w:val="28"/>
        </w:rPr>
        <w:lastRenderedPageBreak/>
        <w:t>Наименование</w:t>
      </w:r>
      <w:r w:rsidRPr="00E54B1D">
        <w:rPr>
          <w:b/>
          <w:spacing w:val="-15"/>
          <w:sz w:val="28"/>
        </w:rPr>
        <w:t xml:space="preserve"> </w:t>
      </w:r>
      <w:r w:rsidRPr="00E54B1D">
        <w:rPr>
          <w:b/>
          <w:sz w:val="28"/>
        </w:rPr>
        <w:t>дисциплины</w:t>
      </w:r>
    </w:p>
    <w:p w:rsidR="00CC032C" w:rsidRPr="00E54B1D" w:rsidRDefault="007E7DF2">
      <w:pPr>
        <w:pStyle w:val="a3"/>
        <w:spacing w:line="320" w:lineRule="exact"/>
        <w:ind w:left="910"/>
      </w:pPr>
      <w:r w:rsidRPr="00E54B1D">
        <w:t>«Анализ</w:t>
      </w:r>
      <w:r w:rsidRPr="00E54B1D">
        <w:rPr>
          <w:spacing w:val="-3"/>
        </w:rPr>
        <w:t xml:space="preserve"> </w:t>
      </w:r>
      <w:r w:rsidRPr="00E54B1D">
        <w:t>и</w:t>
      </w:r>
      <w:r w:rsidRPr="00E54B1D">
        <w:rPr>
          <w:spacing w:val="-4"/>
        </w:rPr>
        <w:t xml:space="preserve"> </w:t>
      </w:r>
      <w:r w:rsidRPr="00E54B1D">
        <w:t>обработка</w:t>
      </w:r>
      <w:r w:rsidRPr="00E54B1D">
        <w:rPr>
          <w:spacing w:val="-2"/>
        </w:rPr>
        <w:t xml:space="preserve"> </w:t>
      </w:r>
      <w:r w:rsidRPr="00E54B1D">
        <w:t>социологических</w:t>
      </w:r>
      <w:r w:rsidRPr="00E54B1D">
        <w:rPr>
          <w:spacing w:val="-8"/>
        </w:rPr>
        <w:t xml:space="preserve"> </w:t>
      </w:r>
      <w:r w:rsidRPr="00E54B1D">
        <w:t>данных»</w:t>
      </w:r>
    </w:p>
    <w:p w:rsidR="00CC032C" w:rsidRPr="00E54B1D" w:rsidRDefault="00CC032C">
      <w:pPr>
        <w:pStyle w:val="a3"/>
        <w:spacing w:before="4"/>
        <w:ind w:left="0"/>
      </w:pPr>
    </w:p>
    <w:p w:rsidR="00CC032C" w:rsidRPr="00E54B1D" w:rsidRDefault="007E7DF2" w:rsidP="00250937">
      <w:pPr>
        <w:pStyle w:val="11"/>
        <w:numPr>
          <w:ilvl w:val="0"/>
          <w:numId w:val="12"/>
        </w:numPr>
        <w:tabs>
          <w:tab w:val="left" w:pos="1247"/>
        </w:tabs>
        <w:ind w:left="199" w:right="431" w:firstLine="710"/>
        <w:jc w:val="both"/>
      </w:pPr>
      <w:bookmarkStart w:id="2" w:name="2._Перечень_планируемых_результатов_осво"/>
      <w:bookmarkEnd w:id="2"/>
      <w:r w:rsidRPr="00E54B1D">
        <w:t>Перечень планируемых результатов освоения образовательной</w:t>
      </w:r>
      <w:r w:rsidRPr="00E54B1D">
        <w:rPr>
          <w:spacing w:val="1"/>
        </w:rPr>
        <w:t xml:space="preserve"> </w:t>
      </w:r>
      <w:r w:rsidRPr="00E54B1D">
        <w:t>программы</w:t>
      </w:r>
      <w:r w:rsidRPr="00E54B1D">
        <w:rPr>
          <w:spacing w:val="1"/>
        </w:rPr>
        <w:t xml:space="preserve"> </w:t>
      </w:r>
      <w:r w:rsidRPr="00E54B1D">
        <w:t>(перечень</w:t>
      </w:r>
      <w:r w:rsidRPr="00E54B1D">
        <w:rPr>
          <w:spacing w:val="1"/>
        </w:rPr>
        <w:t xml:space="preserve"> </w:t>
      </w:r>
      <w:r w:rsidRPr="00E54B1D">
        <w:t>компетенций)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указанием</w:t>
      </w:r>
      <w:r w:rsidRPr="00E54B1D">
        <w:rPr>
          <w:spacing w:val="1"/>
        </w:rPr>
        <w:t xml:space="preserve"> </w:t>
      </w:r>
      <w:r w:rsidRPr="00E54B1D">
        <w:t>индикаторов</w:t>
      </w:r>
      <w:r w:rsidRPr="00E54B1D">
        <w:rPr>
          <w:spacing w:val="1"/>
        </w:rPr>
        <w:t xml:space="preserve"> </w:t>
      </w:r>
      <w:r w:rsidRPr="00E54B1D">
        <w:t>их</w:t>
      </w:r>
      <w:r w:rsidRPr="00E54B1D">
        <w:rPr>
          <w:spacing w:val="1"/>
        </w:rPr>
        <w:t xml:space="preserve"> </w:t>
      </w:r>
      <w:r w:rsidRPr="00E54B1D">
        <w:t>достижения</w:t>
      </w:r>
      <w:r w:rsidRPr="00E54B1D">
        <w:rPr>
          <w:spacing w:val="-3"/>
        </w:rPr>
        <w:t xml:space="preserve"> </w:t>
      </w:r>
      <w:r w:rsidRPr="00E54B1D">
        <w:t>и</w:t>
      </w:r>
      <w:r w:rsidRPr="00E54B1D">
        <w:rPr>
          <w:spacing w:val="-2"/>
        </w:rPr>
        <w:t xml:space="preserve"> </w:t>
      </w:r>
      <w:r w:rsidRPr="00E54B1D">
        <w:t>планируемых</w:t>
      </w:r>
      <w:r w:rsidRPr="00E54B1D">
        <w:rPr>
          <w:spacing w:val="-5"/>
        </w:rPr>
        <w:t xml:space="preserve"> </w:t>
      </w:r>
      <w:r w:rsidRPr="00E54B1D">
        <w:t>результатов</w:t>
      </w:r>
      <w:r w:rsidRPr="00E54B1D">
        <w:rPr>
          <w:spacing w:val="-1"/>
        </w:rPr>
        <w:t xml:space="preserve"> </w:t>
      </w:r>
      <w:r w:rsidRPr="00E54B1D">
        <w:t>обучения</w:t>
      </w:r>
      <w:r w:rsidRPr="00E54B1D">
        <w:rPr>
          <w:spacing w:val="-3"/>
        </w:rPr>
        <w:t xml:space="preserve"> </w:t>
      </w:r>
      <w:r w:rsidRPr="00E54B1D">
        <w:t>по дисциплине</w:t>
      </w:r>
    </w:p>
    <w:p w:rsidR="00CC032C" w:rsidRPr="00E54B1D" w:rsidRDefault="007E7DF2">
      <w:pPr>
        <w:pStyle w:val="a3"/>
        <w:spacing w:before="225"/>
        <w:ind w:left="0" w:right="425"/>
        <w:jc w:val="right"/>
      </w:pPr>
      <w:r w:rsidRPr="00E54B1D">
        <w:t>Таблица</w:t>
      </w:r>
      <w:r w:rsidRPr="00E54B1D">
        <w:rPr>
          <w:spacing w:val="-2"/>
        </w:rPr>
        <w:t xml:space="preserve"> </w:t>
      </w:r>
      <w:r w:rsidRPr="00E54B1D">
        <w:t>1</w:t>
      </w:r>
    </w:p>
    <w:p w:rsidR="00CC032C" w:rsidRPr="00E54B1D" w:rsidRDefault="00CC032C">
      <w:pPr>
        <w:pStyle w:val="a3"/>
        <w:spacing w:before="6"/>
        <w:ind w:left="0"/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1873"/>
        <w:gridCol w:w="3058"/>
        <w:gridCol w:w="3588"/>
        <w:gridCol w:w="6"/>
      </w:tblGrid>
      <w:tr w:rsidR="00E54B1D" w:rsidRPr="00E54B1D" w:rsidTr="00D73F64">
        <w:trPr>
          <w:gridAfter w:val="1"/>
          <w:wAfter w:w="6" w:type="dxa"/>
          <w:trHeight w:val="1231"/>
        </w:trPr>
        <w:tc>
          <w:tcPr>
            <w:tcW w:w="961" w:type="dxa"/>
          </w:tcPr>
          <w:p w:rsidR="004B5B8F" w:rsidRPr="00E54B1D" w:rsidRDefault="004B5B8F" w:rsidP="004B5B8F">
            <w:pPr>
              <w:pStyle w:val="TableParagraph"/>
              <w:spacing w:before="135"/>
              <w:ind w:left="149" w:right="132" w:hanging="4"/>
              <w:jc w:val="center"/>
              <w:rPr>
                <w:b/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Код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t>компе</w:t>
            </w:r>
            <w:r w:rsidRPr="00E54B1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t>тенци</w:t>
            </w:r>
            <w:r w:rsidRPr="00E54B1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1873" w:type="dxa"/>
          </w:tcPr>
          <w:p w:rsidR="004B5B8F" w:rsidRPr="00E54B1D" w:rsidRDefault="004B5B8F" w:rsidP="004B5B8F">
            <w:pPr>
              <w:pStyle w:val="TableParagraph"/>
              <w:spacing w:line="237" w:lineRule="auto"/>
              <w:ind w:left="215" w:right="104" w:hanging="82"/>
              <w:rPr>
                <w:b/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Наименование</w:t>
            </w:r>
            <w:r w:rsidRPr="00E54B1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58" w:type="dxa"/>
          </w:tcPr>
          <w:p w:rsidR="004B5B8F" w:rsidRPr="00E54B1D" w:rsidRDefault="004B5B8F" w:rsidP="00313378">
            <w:pPr>
              <w:tabs>
                <w:tab w:val="left" w:pos="540"/>
              </w:tabs>
              <w:ind w:left="81" w:right="61"/>
              <w:contextualSpacing/>
              <w:jc w:val="both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88" w:type="dxa"/>
          </w:tcPr>
          <w:p w:rsidR="004B5B8F" w:rsidRPr="00E54B1D" w:rsidRDefault="004B5B8F" w:rsidP="00313378">
            <w:pPr>
              <w:tabs>
                <w:tab w:val="left" w:pos="540"/>
              </w:tabs>
              <w:ind w:left="81" w:right="61"/>
              <w:contextualSpacing/>
              <w:jc w:val="both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54B1D" w:rsidRPr="00E54B1D" w:rsidTr="00D73F64">
        <w:trPr>
          <w:gridAfter w:val="1"/>
          <w:wAfter w:w="6" w:type="dxa"/>
          <w:trHeight w:val="2044"/>
        </w:trPr>
        <w:tc>
          <w:tcPr>
            <w:tcW w:w="961" w:type="dxa"/>
            <w:vMerge w:val="restart"/>
          </w:tcPr>
          <w:p w:rsidR="00CC032C" w:rsidRPr="00E54B1D" w:rsidRDefault="007E7DF2" w:rsidP="001406E3">
            <w:pPr>
              <w:pStyle w:val="TableParagraph"/>
              <w:ind w:lef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УК-2</w:t>
            </w:r>
          </w:p>
        </w:tc>
        <w:tc>
          <w:tcPr>
            <w:tcW w:w="1873" w:type="dxa"/>
            <w:vMerge w:val="restart"/>
          </w:tcPr>
          <w:p w:rsidR="00CC032C" w:rsidRPr="00E54B1D" w:rsidRDefault="007E7DF2" w:rsidP="001406E3">
            <w:pPr>
              <w:pStyle w:val="TableParagraph"/>
              <w:ind w:left="109" w:right="10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применять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нормы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устной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письменной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речи в процессе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личной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коммуникаций</w:t>
            </w: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147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Использует информационно-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коммуникационные ресурсы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технологии при поиске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необходимой информации 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процессе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стандартных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коммуникативных задач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государственном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Федерации.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сущность и содержание процесса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поиска необходимой информации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государственном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помощью информационно-коммуникационных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ресурсов;</w:t>
            </w:r>
          </w:p>
          <w:p w:rsidR="00CC032C" w:rsidRPr="00E54B1D" w:rsidRDefault="007E7DF2" w:rsidP="001406E3">
            <w:pPr>
              <w:pStyle w:val="TableParagraph"/>
              <w:ind w:left="109" w:right="268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применять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нормы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языка в процессе поиска необходимой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 информации с помощью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информационно-коммуникационных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ресурсов.</w:t>
            </w:r>
          </w:p>
        </w:tc>
      </w:tr>
      <w:tr w:rsidR="00E54B1D" w:rsidRPr="00E54B1D" w:rsidTr="00D73F64">
        <w:trPr>
          <w:gridAfter w:val="1"/>
          <w:wAfter w:w="6" w:type="dxa"/>
          <w:trHeight w:val="1103"/>
        </w:trPr>
        <w:tc>
          <w:tcPr>
            <w:tcW w:w="961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25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Ведет деловую переписку,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учитывая</w:t>
            </w:r>
            <w:r w:rsidRPr="00E54B1D">
              <w:rPr>
                <w:spacing w:val="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особенности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официально- делового стиля и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речевого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этикета.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109" w:right="593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нормы деловой переписки,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 xml:space="preserve">особенности </w:t>
            </w:r>
            <w:r w:rsidRPr="00E54B1D">
              <w:rPr>
                <w:sz w:val="24"/>
                <w:szCs w:val="24"/>
              </w:rPr>
              <w:t>официально-делового стиля 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речевого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этикета</w:t>
            </w:r>
          </w:p>
          <w:p w:rsidR="00CC032C" w:rsidRPr="00E54B1D" w:rsidRDefault="007E7DF2" w:rsidP="001406E3">
            <w:pPr>
              <w:pStyle w:val="TableParagraph"/>
              <w:ind w:left="397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вести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деловую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переписку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учетом</w:t>
            </w:r>
          </w:p>
          <w:p w:rsidR="00CC032C" w:rsidRPr="00E54B1D" w:rsidRDefault="007E7DF2" w:rsidP="001406E3">
            <w:pPr>
              <w:pStyle w:val="TableParagraph"/>
              <w:ind w:left="109" w:right="417"/>
              <w:rPr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 xml:space="preserve">специфики </w:t>
            </w:r>
            <w:r w:rsidRPr="00E54B1D">
              <w:rPr>
                <w:sz w:val="24"/>
                <w:szCs w:val="24"/>
              </w:rPr>
              <w:t>официального и делового стиля, а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также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речевого этикета.</w:t>
            </w:r>
          </w:p>
        </w:tc>
      </w:tr>
      <w:tr w:rsidR="00E54B1D" w:rsidRPr="00E54B1D" w:rsidTr="00D73F64">
        <w:trPr>
          <w:gridAfter w:val="1"/>
          <w:wAfter w:w="6" w:type="dxa"/>
          <w:trHeight w:val="1473"/>
        </w:trPr>
        <w:tc>
          <w:tcPr>
            <w:tcW w:w="961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E54B1D" w:rsidRDefault="004B5B8F" w:rsidP="001406E3">
            <w:pPr>
              <w:pStyle w:val="TableParagraph"/>
              <w:ind w:left="109" w:right="98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Ведет </w:t>
            </w:r>
            <w:r w:rsidR="007E7DF2" w:rsidRPr="00E54B1D">
              <w:rPr>
                <w:sz w:val="24"/>
                <w:szCs w:val="24"/>
              </w:rPr>
              <w:t>деловые</w:t>
            </w:r>
            <w:r w:rsidR="007E7DF2" w:rsidRPr="00E54B1D">
              <w:rPr>
                <w:spacing w:val="1"/>
                <w:sz w:val="24"/>
                <w:szCs w:val="24"/>
              </w:rPr>
              <w:t xml:space="preserve"> </w:t>
            </w:r>
            <w:r w:rsidR="007E7DF2" w:rsidRPr="00E54B1D">
              <w:rPr>
                <w:sz w:val="24"/>
                <w:szCs w:val="24"/>
              </w:rPr>
              <w:t>переговоры</w:t>
            </w:r>
            <w:r w:rsidR="007E7DF2" w:rsidRPr="00E54B1D">
              <w:rPr>
                <w:spacing w:val="-8"/>
                <w:sz w:val="24"/>
                <w:szCs w:val="24"/>
              </w:rPr>
              <w:t xml:space="preserve"> </w:t>
            </w:r>
            <w:r w:rsidR="007E7DF2" w:rsidRPr="00E54B1D">
              <w:rPr>
                <w:sz w:val="24"/>
                <w:szCs w:val="24"/>
              </w:rPr>
              <w:t>на</w:t>
            </w:r>
            <w:r w:rsidR="007E7DF2" w:rsidRPr="00E54B1D">
              <w:rPr>
                <w:spacing w:val="-5"/>
                <w:sz w:val="24"/>
                <w:szCs w:val="24"/>
              </w:rPr>
              <w:t xml:space="preserve"> </w:t>
            </w:r>
            <w:r w:rsidR="007E7DF2" w:rsidRPr="00E54B1D">
              <w:rPr>
                <w:sz w:val="24"/>
                <w:szCs w:val="24"/>
              </w:rPr>
              <w:t>государственном</w:t>
            </w:r>
            <w:r w:rsidRPr="00E54B1D">
              <w:rPr>
                <w:sz w:val="24"/>
                <w:szCs w:val="24"/>
              </w:rPr>
              <w:t xml:space="preserve"> </w:t>
            </w:r>
            <w:r w:rsidR="007E7DF2" w:rsidRPr="00E54B1D">
              <w:rPr>
                <w:spacing w:val="-47"/>
                <w:sz w:val="24"/>
                <w:szCs w:val="24"/>
              </w:rPr>
              <w:t xml:space="preserve"> </w:t>
            </w:r>
            <w:r w:rsidR="007E7DF2" w:rsidRPr="00E54B1D">
              <w:rPr>
                <w:sz w:val="24"/>
                <w:szCs w:val="24"/>
              </w:rPr>
              <w:t>языке</w:t>
            </w:r>
            <w:r w:rsidR="007E7DF2" w:rsidRPr="00E54B1D">
              <w:rPr>
                <w:spacing w:val="-4"/>
                <w:sz w:val="24"/>
                <w:szCs w:val="24"/>
              </w:rPr>
              <w:t xml:space="preserve"> </w:t>
            </w:r>
            <w:r w:rsidR="007E7DF2" w:rsidRPr="00E54B1D">
              <w:rPr>
                <w:sz w:val="24"/>
                <w:szCs w:val="24"/>
              </w:rPr>
              <w:t>Российской</w:t>
            </w:r>
            <w:r w:rsidR="007E7DF2" w:rsidRPr="00E54B1D">
              <w:rPr>
                <w:spacing w:val="-2"/>
                <w:sz w:val="24"/>
                <w:szCs w:val="24"/>
              </w:rPr>
              <w:t xml:space="preserve"> </w:t>
            </w:r>
            <w:r w:rsidR="007E7DF2" w:rsidRPr="00E54B1D">
              <w:rPr>
                <w:sz w:val="24"/>
                <w:szCs w:val="24"/>
              </w:rPr>
              <w:t>Федерации.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109" w:right="601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нормы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опыт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ведения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деловых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переговоров в сфере профессиональной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 на государственном языке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Федерации;</w:t>
            </w:r>
          </w:p>
          <w:p w:rsidR="00CC032C" w:rsidRPr="00E54B1D" w:rsidRDefault="007E7DF2" w:rsidP="001406E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вести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деловые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переговоры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использованием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государственного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языка</w:t>
            </w:r>
          </w:p>
          <w:p w:rsidR="00CC032C" w:rsidRPr="00E54B1D" w:rsidRDefault="007E7DF2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Федерации.</w:t>
            </w:r>
          </w:p>
        </w:tc>
      </w:tr>
      <w:tr w:rsidR="00E54B1D" w:rsidRPr="00E54B1D" w:rsidTr="00D73F64">
        <w:trPr>
          <w:gridAfter w:val="1"/>
          <w:wAfter w:w="6" w:type="dxa"/>
          <w:trHeight w:val="1843"/>
        </w:trPr>
        <w:tc>
          <w:tcPr>
            <w:tcW w:w="961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201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Использует лексико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грамматические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стилистические ресурсы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государственном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 Федерации 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зависимости от решаемой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коммуникативной,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том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числе</w:t>
            </w:r>
          </w:p>
          <w:p w:rsidR="00CC032C" w:rsidRPr="00E54B1D" w:rsidRDefault="007E7DF2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профессиональной,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задачи.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сущность, содержание и нормы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использования лексико-грамматические, а также</w:t>
            </w:r>
            <w:r w:rsidRPr="00E54B1D">
              <w:rPr>
                <w:spacing w:val="-3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стилистические ресурсы на государственном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CC032C" w:rsidRPr="00E54B1D" w:rsidRDefault="007E7DF2" w:rsidP="001406E3">
            <w:pPr>
              <w:pStyle w:val="TableParagraph"/>
              <w:ind w:left="109" w:right="14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лексико-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грамматические и стилистические ресурсы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 xml:space="preserve">государственного </w:t>
            </w:r>
            <w:r w:rsidRPr="00E54B1D">
              <w:rPr>
                <w:sz w:val="24"/>
                <w:szCs w:val="24"/>
              </w:rPr>
              <w:t>языка Российской Федерации в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целях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коммуникативных</w:t>
            </w:r>
          </w:p>
          <w:p w:rsidR="00CC032C" w:rsidRPr="00E54B1D" w:rsidRDefault="007E7DF2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w w:val="95"/>
                <w:sz w:val="24"/>
                <w:szCs w:val="24"/>
              </w:rPr>
              <w:t>профессиональных</w:t>
            </w:r>
            <w:r w:rsidRPr="00E54B1D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задач.</w:t>
            </w:r>
          </w:p>
        </w:tc>
      </w:tr>
      <w:tr w:rsidR="00E54B1D" w:rsidRPr="00E54B1D" w:rsidTr="00D73F64">
        <w:trPr>
          <w:gridAfter w:val="1"/>
          <w:wAfter w:w="6" w:type="dxa"/>
          <w:trHeight w:val="1843"/>
        </w:trPr>
        <w:tc>
          <w:tcPr>
            <w:tcW w:w="961" w:type="dxa"/>
            <w:tcBorders>
              <w:top w:val="nil"/>
            </w:tcBorders>
          </w:tcPr>
          <w:p w:rsidR="00372549" w:rsidRPr="00E54B1D" w:rsidRDefault="00372549" w:rsidP="001406E3">
            <w:pPr>
              <w:pStyle w:val="TableParagraph"/>
              <w:ind w:lef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УК-4</w:t>
            </w:r>
          </w:p>
          <w:p w:rsidR="00372549" w:rsidRPr="00E54B1D" w:rsidRDefault="00372549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</w:tcBorders>
          </w:tcPr>
          <w:p w:rsidR="00372549" w:rsidRPr="00E54B1D" w:rsidRDefault="00372549" w:rsidP="001406E3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использовать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программное обеспечение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ных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</w:p>
        </w:tc>
        <w:tc>
          <w:tcPr>
            <w:tcW w:w="3058" w:type="dxa"/>
          </w:tcPr>
          <w:p w:rsidR="00372549" w:rsidRPr="00E54B1D" w:rsidRDefault="00372549" w:rsidP="001406E3">
            <w:pPr>
              <w:pStyle w:val="TableParagraph"/>
              <w:ind w:left="109" w:right="105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Использует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основные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методы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средства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получения,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представления,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хранения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обработки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данных.</w:t>
            </w:r>
          </w:p>
        </w:tc>
        <w:tc>
          <w:tcPr>
            <w:tcW w:w="3588" w:type="dxa"/>
          </w:tcPr>
          <w:p w:rsidR="00372549" w:rsidRPr="00E54B1D" w:rsidRDefault="00372549" w:rsidP="001406E3">
            <w:pPr>
              <w:pStyle w:val="TableParagraph"/>
              <w:ind w:left="109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сущность, содержание и нормы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использования основных методов и средств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получения,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представления,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хранения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обработки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социологических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данных;</w:t>
            </w:r>
          </w:p>
          <w:p w:rsidR="00372549" w:rsidRPr="00E54B1D" w:rsidRDefault="00372549" w:rsidP="001406E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использовать основные методы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средства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получения,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представления,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хранения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</w:p>
          <w:p w:rsidR="00372549" w:rsidRPr="00E54B1D" w:rsidRDefault="00372549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обработки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данных.</w:t>
            </w:r>
          </w:p>
        </w:tc>
      </w:tr>
      <w:tr w:rsidR="00E54B1D" w:rsidRPr="00E54B1D" w:rsidTr="00D73F64">
        <w:trPr>
          <w:gridAfter w:val="1"/>
          <w:wAfter w:w="6" w:type="dxa"/>
          <w:trHeight w:val="1656"/>
        </w:trPr>
        <w:tc>
          <w:tcPr>
            <w:tcW w:w="961" w:type="dxa"/>
            <w:vMerge w:val="restart"/>
          </w:tcPr>
          <w:p w:rsidR="00372549" w:rsidRPr="00E54B1D" w:rsidRDefault="00372549" w:rsidP="001406E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372549" w:rsidRPr="00E54B1D" w:rsidRDefault="00372549" w:rsidP="001406E3">
            <w:pPr>
              <w:pStyle w:val="TableParagraph"/>
              <w:ind w:left="109" w:right="177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72549" w:rsidRPr="00E54B1D" w:rsidRDefault="00372549" w:rsidP="001406E3">
            <w:pPr>
              <w:pStyle w:val="TableParagraph"/>
              <w:ind w:left="109" w:right="224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Демонстрирует владение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профессиональными пакетами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программ.</w:t>
            </w:r>
          </w:p>
        </w:tc>
        <w:tc>
          <w:tcPr>
            <w:tcW w:w="3588" w:type="dxa"/>
          </w:tcPr>
          <w:p w:rsidR="00372549" w:rsidRPr="00E54B1D" w:rsidRDefault="00372549" w:rsidP="001406E3">
            <w:pPr>
              <w:pStyle w:val="TableParagraph"/>
              <w:ind w:left="397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перечень,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возможности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специфику</w:t>
            </w:r>
          </w:p>
          <w:p w:rsidR="00372549" w:rsidRPr="00E54B1D" w:rsidRDefault="00372549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использования профессиональными пакетами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372549" w:rsidRPr="00E54B1D" w:rsidRDefault="00372549" w:rsidP="001406E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использовать профессиональные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пакеты прикладных программ в сфере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профессиональной</w:t>
            </w:r>
            <w:r w:rsidRPr="00E54B1D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деятельности,</w:t>
            </w:r>
            <w:r w:rsidRPr="00E54B1D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проведении</w:t>
            </w:r>
            <w:r w:rsidRPr="00E54B1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социологических</w:t>
            </w:r>
            <w:r w:rsidRPr="00E54B1D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(социально-экономических)</w:t>
            </w:r>
          </w:p>
          <w:p w:rsidR="00372549" w:rsidRPr="00E54B1D" w:rsidRDefault="00372549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исследований.</w:t>
            </w:r>
          </w:p>
        </w:tc>
      </w:tr>
      <w:tr w:rsidR="00E54B1D" w:rsidRPr="00E54B1D" w:rsidTr="00D73F64">
        <w:trPr>
          <w:gridAfter w:val="1"/>
          <w:wAfter w:w="6" w:type="dxa"/>
          <w:trHeight w:val="1290"/>
        </w:trPr>
        <w:tc>
          <w:tcPr>
            <w:tcW w:w="961" w:type="dxa"/>
            <w:vMerge/>
          </w:tcPr>
          <w:p w:rsidR="00372549" w:rsidRPr="00E54B1D" w:rsidRDefault="00372549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372549" w:rsidRPr="00E54B1D" w:rsidRDefault="00372549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72549" w:rsidRPr="00E54B1D" w:rsidRDefault="00372549" w:rsidP="001406E3">
            <w:pPr>
              <w:pStyle w:val="TableParagraph"/>
              <w:ind w:left="109" w:right="27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Выбирает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необходимое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прикладное программное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зависимости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от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решаемой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задачи.</w:t>
            </w:r>
          </w:p>
        </w:tc>
        <w:tc>
          <w:tcPr>
            <w:tcW w:w="3588" w:type="dxa"/>
          </w:tcPr>
          <w:p w:rsidR="00372549" w:rsidRPr="00E54B1D" w:rsidRDefault="00372549" w:rsidP="001406E3">
            <w:pPr>
              <w:pStyle w:val="TableParagraph"/>
              <w:ind w:left="397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особенности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выбора,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возможности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</w:p>
          <w:p w:rsidR="00372549" w:rsidRPr="00E54B1D" w:rsidRDefault="00372549" w:rsidP="001406E3">
            <w:pPr>
              <w:pStyle w:val="TableParagraph"/>
              <w:ind w:left="109" w:right="948"/>
              <w:rPr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 xml:space="preserve">ограничения </w:t>
            </w:r>
            <w:r w:rsidRPr="00E54B1D">
              <w:rPr>
                <w:sz w:val="24"/>
                <w:szCs w:val="24"/>
              </w:rPr>
              <w:t>различного прикладного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программного обеспечения в сфере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372549" w:rsidRPr="00E54B1D" w:rsidRDefault="00372549" w:rsidP="001406E3">
            <w:pPr>
              <w:pStyle w:val="TableParagraph"/>
              <w:ind w:left="109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выбирать прикладное программное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 в соответствии со спецификой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решаемых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lastRenderedPageBreak/>
              <w:t>профессиональной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деятельности.</w:t>
            </w:r>
          </w:p>
        </w:tc>
      </w:tr>
      <w:tr w:rsidR="00E54B1D" w:rsidRPr="00E54B1D" w:rsidTr="00D73F64">
        <w:trPr>
          <w:gridAfter w:val="1"/>
          <w:wAfter w:w="6" w:type="dxa"/>
          <w:trHeight w:val="1468"/>
        </w:trPr>
        <w:tc>
          <w:tcPr>
            <w:tcW w:w="961" w:type="dxa"/>
            <w:vMerge/>
          </w:tcPr>
          <w:p w:rsidR="00372549" w:rsidRPr="00E54B1D" w:rsidRDefault="00372549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372549" w:rsidRPr="00E54B1D" w:rsidRDefault="00372549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72549" w:rsidRPr="00E54B1D" w:rsidRDefault="00372549" w:rsidP="001406E3">
            <w:pPr>
              <w:pStyle w:val="TableParagraph"/>
              <w:ind w:left="109" w:right="264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Использует прикладное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для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 конкретных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задач.</w:t>
            </w:r>
          </w:p>
        </w:tc>
        <w:tc>
          <w:tcPr>
            <w:tcW w:w="3588" w:type="dxa"/>
          </w:tcPr>
          <w:p w:rsidR="00372549" w:rsidRPr="00E54B1D" w:rsidRDefault="00372549" w:rsidP="001406E3">
            <w:pPr>
              <w:pStyle w:val="TableParagraph"/>
              <w:ind w:left="109" w:right="22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нормы, алгоритмы, регламенты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опыт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использования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прикладного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обеспечения для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конкретных</w:t>
            </w:r>
          </w:p>
          <w:p w:rsidR="00372549" w:rsidRPr="00E54B1D" w:rsidRDefault="00372549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задач;</w:t>
            </w:r>
          </w:p>
          <w:p w:rsidR="00372549" w:rsidRPr="00E54B1D" w:rsidRDefault="00372549" w:rsidP="001406E3">
            <w:pPr>
              <w:pStyle w:val="TableParagraph"/>
              <w:ind w:left="109" w:right="81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использовать прикладное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конкретных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</w:p>
          <w:p w:rsidR="00372549" w:rsidRPr="00E54B1D" w:rsidRDefault="00372549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деятельности.</w:t>
            </w:r>
          </w:p>
        </w:tc>
      </w:tr>
      <w:tr w:rsidR="00E54B1D" w:rsidRPr="00E54B1D" w:rsidTr="00D73F64">
        <w:trPr>
          <w:gridAfter w:val="1"/>
          <w:wAfter w:w="6" w:type="dxa"/>
          <w:trHeight w:val="1291"/>
        </w:trPr>
        <w:tc>
          <w:tcPr>
            <w:tcW w:w="961" w:type="dxa"/>
            <w:vMerge w:val="restart"/>
          </w:tcPr>
          <w:p w:rsidR="00CC032C" w:rsidRPr="00E54B1D" w:rsidRDefault="007E7DF2" w:rsidP="001406E3">
            <w:pPr>
              <w:pStyle w:val="TableParagraph"/>
              <w:ind w:lef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ПКН-5</w:t>
            </w:r>
          </w:p>
        </w:tc>
        <w:tc>
          <w:tcPr>
            <w:tcW w:w="1873" w:type="dxa"/>
            <w:vMerge w:val="restart"/>
          </w:tcPr>
          <w:p w:rsidR="00CC032C" w:rsidRPr="00E54B1D" w:rsidRDefault="007E7DF2" w:rsidP="001406E3">
            <w:pPr>
              <w:pStyle w:val="TableParagraph"/>
              <w:ind w:left="109" w:righ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Способен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обосновывать и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разрабатывать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программу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прикладного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фундаментальн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218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Демонстрирует связь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исследуемой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проблемы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научной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теорией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(парадигмой)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109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современные научные теории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(парадигмы) социологического знания,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проблематику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актуальных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рамках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этих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теорий;</w:t>
            </w:r>
          </w:p>
          <w:p w:rsidR="00CC032C" w:rsidRPr="00E54B1D" w:rsidRDefault="007E7DF2" w:rsidP="001406E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проводить связь исследуемой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проблемы в сфере профессиональной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>деятельности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научной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теорией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(парадигмой).</w:t>
            </w:r>
          </w:p>
        </w:tc>
      </w:tr>
      <w:tr w:rsidR="00E54B1D" w:rsidRPr="00E54B1D" w:rsidTr="00D73F64">
        <w:trPr>
          <w:gridAfter w:val="1"/>
          <w:wAfter w:w="6" w:type="dxa"/>
          <w:trHeight w:val="1656"/>
        </w:trPr>
        <w:tc>
          <w:tcPr>
            <w:tcW w:w="961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244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Формулирует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цели,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 исследований,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объектно-предметную</w:t>
            </w:r>
            <w:r w:rsidRPr="00E54B1D">
              <w:rPr>
                <w:spacing w:val="-1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область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систему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переменных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109" w:right="553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основные методологические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организационно-управленческие</w:t>
            </w:r>
            <w:r w:rsidRPr="00E54B1D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подходы</w:t>
            </w:r>
            <w:r w:rsidRPr="00E54B1D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к</w:t>
            </w:r>
          </w:p>
          <w:p w:rsidR="00CC032C" w:rsidRPr="00E54B1D" w:rsidRDefault="007E7DF2" w:rsidP="001406E3">
            <w:pPr>
              <w:pStyle w:val="TableParagraph"/>
              <w:ind w:left="109" w:right="265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определению сущности целей, задач, объектно-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предметную область и системы переменных,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используемых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исследованиях;</w:t>
            </w:r>
          </w:p>
          <w:p w:rsidR="00CC032C" w:rsidRPr="00E54B1D" w:rsidRDefault="007E7DF2" w:rsidP="001406E3">
            <w:pPr>
              <w:pStyle w:val="TableParagraph"/>
              <w:ind w:left="109" w:right="523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формулировать цели, задачи,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определять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объектно-предметную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область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выявлять систему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переменных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целях</w:t>
            </w:r>
          </w:p>
          <w:p w:rsidR="00CC032C" w:rsidRPr="00E54B1D" w:rsidRDefault="007E7DF2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организации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исследований.</w:t>
            </w:r>
          </w:p>
        </w:tc>
      </w:tr>
      <w:tr w:rsidR="00E54B1D" w:rsidRPr="00E54B1D" w:rsidTr="00D73F64">
        <w:trPr>
          <w:gridAfter w:val="1"/>
          <w:wAfter w:w="6" w:type="dxa"/>
          <w:trHeight w:val="1286"/>
        </w:trPr>
        <w:tc>
          <w:tcPr>
            <w:tcW w:w="961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17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Выбирает оптимальные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методы исследования согласно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поставленным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целям и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задачам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критерии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оптимальности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>использования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социологическом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исследовании</w:t>
            </w:r>
          </w:p>
          <w:p w:rsidR="00CC032C" w:rsidRPr="00E54B1D" w:rsidRDefault="007E7DF2" w:rsidP="001406E3">
            <w:pPr>
              <w:pStyle w:val="TableParagraph"/>
              <w:ind w:left="109" w:right="185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методов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для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поставленных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целей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задач;</w:t>
            </w:r>
          </w:p>
          <w:p w:rsidR="00CC032C" w:rsidRPr="00E54B1D" w:rsidRDefault="007E7DF2" w:rsidP="001406E3">
            <w:pPr>
              <w:pStyle w:val="TableParagraph"/>
              <w:ind w:left="109" w:firstLine="288"/>
              <w:rPr>
                <w:sz w:val="24"/>
                <w:szCs w:val="24"/>
              </w:rPr>
            </w:pPr>
            <w:r w:rsidRPr="00E54B1D">
              <w:rPr>
                <w:b/>
                <w:spacing w:val="-1"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выбирать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оптимальные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lastRenderedPageBreak/>
              <w:t>методы</w:t>
            </w:r>
          </w:p>
          <w:p w:rsidR="00CC032C" w:rsidRPr="00E54B1D" w:rsidRDefault="007E7DF2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исследования согласно поставленным целям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задачам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деятельности.</w:t>
            </w:r>
          </w:p>
        </w:tc>
      </w:tr>
      <w:tr w:rsidR="00E54B1D" w:rsidRPr="00E54B1D" w:rsidTr="00D73F64">
        <w:trPr>
          <w:gridAfter w:val="1"/>
          <w:wAfter w:w="6" w:type="dxa"/>
          <w:trHeight w:val="1656"/>
        </w:trPr>
        <w:tc>
          <w:tcPr>
            <w:tcW w:w="961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21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</w:t>
            </w:r>
            <w:r w:rsidRPr="00E54B1D">
              <w:rPr>
                <w:spacing w:val="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Рассчитывает выборку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соответствии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изучаемым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объектом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397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сущность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выборочного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метода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</w:p>
          <w:p w:rsidR="00CC032C" w:rsidRPr="00E54B1D" w:rsidRDefault="007E7DF2" w:rsidP="001406E3">
            <w:pPr>
              <w:pStyle w:val="TableParagraph"/>
              <w:ind w:left="109" w:right="185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социологии, алгоритм расчета и обоснования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выборки социологического (социально-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экономического)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соответствии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изучаемым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объектом;</w:t>
            </w:r>
          </w:p>
          <w:p w:rsidR="00CC032C" w:rsidRPr="00E54B1D" w:rsidRDefault="007E7DF2" w:rsidP="001406E3">
            <w:pPr>
              <w:pStyle w:val="TableParagraph"/>
              <w:ind w:left="109" w:right="447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проводить расчет и обоснование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выборочной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совокупности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соответствии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изучаемым</w:t>
            </w:r>
          </w:p>
          <w:p w:rsidR="00CC032C" w:rsidRPr="00E54B1D" w:rsidRDefault="007E7DF2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объектом.</w:t>
            </w:r>
          </w:p>
        </w:tc>
      </w:tr>
      <w:tr w:rsidR="00E54B1D" w:rsidRPr="00E54B1D" w:rsidTr="00D73F64">
        <w:trPr>
          <w:gridAfter w:val="1"/>
          <w:wAfter w:w="6" w:type="dxa"/>
          <w:trHeight w:val="1291"/>
        </w:trPr>
        <w:tc>
          <w:tcPr>
            <w:tcW w:w="961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:rsidR="00CC032C" w:rsidRPr="00E54B1D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E54B1D" w:rsidRDefault="007E7DF2" w:rsidP="001406E3">
            <w:pPr>
              <w:pStyle w:val="TableParagraph"/>
              <w:ind w:left="109" w:right="698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Планирует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проведение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3588" w:type="dxa"/>
          </w:tcPr>
          <w:p w:rsidR="00CC032C" w:rsidRPr="00E54B1D" w:rsidRDefault="007E7DF2" w:rsidP="001406E3">
            <w:pPr>
              <w:pStyle w:val="TableParagraph"/>
              <w:ind w:left="397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содержание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процесса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планирования</w:t>
            </w:r>
          </w:p>
          <w:p w:rsidR="00CC032C" w:rsidRPr="00E54B1D" w:rsidRDefault="007E7DF2" w:rsidP="001406E3">
            <w:pPr>
              <w:pStyle w:val="TableParagraph"/>
              <w:ind w:left="109" w:right="30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организации и проведения социологического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 xml:space="preserve">исследования </w:t>
            </w:r>
            <w:r w:rsidRPr="00E54B1D">
              <w:rPr>
                <w:sz w:val="24"/>
                <w:szCs w:val="24"/>
              </w:rPr>
              <w:t>в сфере своей профессиональной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CC032C" w:rsidRPr="00E54B1D" w:rsidRDefault="007E7DF2" w:rsidP="001406E3">
            <w:pPr>
              <w:pStyle w:val="TableParagraph"/>
              <w:ind w:left="109" w:firstLine="288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планировать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организацию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</w:p>
          <w:p w:rsidR="00CC032C" w:rsidRPr="00E54B1D" w:rsidRDefault="007E7DF2" w:rsidP="001406E3">
            <w:pPr>
              <w:pStyle w:val="TableParagraph"/>
              <w:ind w:left="109" w:right="60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проведение социологического (социально-</w:t>
            </w:r>
            <w:r w:rsidRPr="00E54B1D">
              <w:rPr>
                <w:spacing w:val="-3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экономического)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исследования.</w:t>
            </w:r>
          </w:p>
        </w:tc>
      </w:tr>
      <w:tr w:rsidR="00E54B1D" w:rsidRPr="00E54B1D" w:rsidTr="00A0286D">
        <w:trPr>
          <w:trHeight w:val="1408"/>
        </w:trPr>
        <w:tc>
          <w:tcPr>
            <w:tcW w:w="961" w:type="dxa"/>
            <w:vMerge w:val="restart"/>
            <w:tcBorders>
              <w:bottom w:val="single" w:sz="4" w:space="0" w:color="000000"/>
            </w:tcBorders>
          </w:tcPr>
          <w:p w:rsidR="001B3E76" w:rsidRPr="00E54B1D" w:rsidRDefault="001B3E76" w:rsidP="001406E3">
            <w:pPr>
              <w:pStyle w:val="TableParagraph"/>
              <w:ind w:lef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ПКП-5</w:t>
            </w:r>
          </w:p>
          <w:p w:rsidR="00775D73" w:rsidRPr="00E54B1D" w:rsidRDefault="00A779CB" w:rsidP="001406E3">
            <w:pPr>
              <w:pStyle w:val="TableParagraph"/>
              <w:ind w:left="110"/>
              <w:rPr>
                <w:sz w:val="16"/>
                <w:szCs w:val="16"/>
              </w:rPr>
            </w:pPr>
            <w:r w:rsidRPr="00E54B1D">
              <w:rPr>
                <w:sz w:val="16"/>
                <w:szCs w:val="16"/>
              </w:rPr>
              <w:t>п</w:t>
            </w:r>
            <w:r w:rsidR="00775D73" w:rsidRPr="00E54B1D">
              <w:rPr>
                <w:sz w:val="16"/>
                <w:szCs w:val="16"/>
              </w:rPr>
              <w:t>рофиль «Экономическая социология»</w:t>
            </w:r>
          </w:p>
        </w:tc>
        <w:tc>
          <w:tcPr>
            <w:tcW w:w="1873" w:type="dxa"/>
            <w:vMerge w:val="restart"/>
          </w:tcPr>
          <w:p w:rsidR="001B3E76" w:rsidRPr="00E54B1D" w:rsidRDefault="001B3E76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 осуществлять контроль качества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сбора данных, создавать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базу данных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 проводить коррекцию выборки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 использованием программных 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технических средств</w:t>
            </w:r>
          </w:p>
        </w:tc>
        <w:tc>
          <w:tcPr>
            <w:tcW w:w="3058" w:type="dxa"/>
            <w:tcBorders>
              <w:bottom w:val="single" w:sz="4" w:space="0" w:color="000000"/>
            </w:tcBorders>
          </w:tcPr>
          <w:p w:rsidR="001B3E76" w:rsidRPr="00E54B1D" w:rsidRDefault="001B3E76" w:rsidP="001406E3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>1. Контролирует качество сбора данных из первичных и вторичных источников в сфере экономики и финансов.</w:t>
            </w:r>
          </w:p>
        </w:tc>
        <w:tc>
          <w:tcPr>
            <w:tcW w:w="3594" w:type="dxa"/>
            <w:gridSpan w:val="2"/>
            <w:tcBorders>
              <w:bottom w:val="single" w:sz="4" w:space="0" w:color="000000"/>
            </w:tcBorders>
          </w:tcPr>
          <w:p w:rsidR="001B3E76" w:rsidRPr="00E54B1D" w:rsidRDefault="001B3E76" w:rsidP="001406E3">
            <w:pPr>
              <w:pStyle w:val="TableParagraph"/>
              <w:ind w:left="104" w:right="100" w:firstLine="288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современные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подходов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определению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качества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сбора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первичных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вторичных данных социологических (социально-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экономических)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исследований;</w:t>
            </w:r>
          </w:p>
          <w:p w:rsidR="001B3E76" w:rsidRPr="00E54B1D" w:rsidRDefault="001B3E76" w:rsidP="001406E3">
            <w:pPr>
              <w:pStyle w:val="TableParagraph"/>
              <w:ind w:left="104" w:right="107" w:firstLine="288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уметь контролировать процесс сбора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первичных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вторичных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социологических</w:t>
            </w:r>
            <w:r w:rsidRPr="00E54B1D">
              <w:rPr>
                <w:spacing w:val="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(социально-экономических)</w:t>
            </w:r>
          </w:p>
          <w:p w:rsidR="001B3E76" w:rsidRPr="00E54B1D" w:rsidRDefault="001B3E76" w:rsidP="001406E3">
            <w:pPr>
              <w:pStyle w:val="TableParagraph"/>
              <w:ind w:left="104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исследованиях.</w:t>
            </w:r>
          </w:p>
        </w:tc>
      </w:tr>
      <w:tr w:rsidR="00E54B1D" w:rsidRPr="00E54B1D" w:rsidTr="00D73F64">
        <w:trPr>
          <w:trHeight w:val="1701"/>
        </w:trPr>
        <w:tc>
          <w:tcPr>
            <w:tcW w:w="961" w:type="dxa"/>
            <w:vMerge/>
          </w:tcPr>
          <w:p w:rsidR="001B3E76" w:rsidRPr="00E54B1D" w:rsidRDefault="001B3E76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B3E76" w:rsidRPr="00E54B1D" w:rsidRDefault="001B3E76" w:rsidP="001406E3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1B3E76" w:rsidRPr="00E54B1D" w:rsidRDefault="001B3E76" w:rsidP="001406E3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 xml:space="preserve">2. Создает базы данных с использованием современных программных и технических средств, исходя из целей и задач </w:t>
            </w:r>
            <w:r w:rsidRPr="00E54B1D">
              <w:rPr>
                <w:spacing w:val="-1"/>
                <w:sz w:val="24"/>
                <w:szCs w:val="24"/>
              </w:rPr>
              <w:lastRenderedPageBreak/>
              <w:t>социологического проекта.</w:t>
            </w:r>
          </w:p>
        </w:tc>
        <w:tc>
          <w:tcPr>
            <w:tcW w:w="3594" w:type="dxa"/>
            <w:gridSpan w:val="2"/>
          </w:tcPr>
          <w:p w:rsidR="001B3E76" w:rsidRPr="00E54B1D" w:rsidRDefault="001B3E76" w:rsidP="001406E3">
            <w:pPr>
              <w:pStyle w:val="TableParagraph"/>
              <w:ind w:left="104" w:right="100" w:firstLine="288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E54B1D">
              <w:rPr>
                <w:sz w:val="24"/>
                <w:szCs w:val="24"/>
              </w:rPr>
              <w:t>требования к созданию, наполнению,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преобразованию и использованию баз данных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основе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современных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программно-аппаратных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средств </w:t>
            </w:r>
            <w:r w:rsidRPr="00E54B1D">
              <w:rPr>
                <w:sz w:val="24"/>
                <w:szCs w:val="24"/>
              </w:rPr>
              <w:lastRenderedPageBreak/>
              <w:t>и в целях социологических (социально-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экономических)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проектов;</w:t>
            </w:r>
          </w:p>
          <w:p w:rsidR="001B3E76" w:rsidRPr="00E54B1D" w:rsidRDefault="001B3E76" w:rsidP="001406E3">
            <w:pPr>
              <w:pStyle w:val="TableParagraph"/>
              <w:ind w:left="104" w:right="104" w:firstLine="288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уметь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создавать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базы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помощью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современных программно-аппаратных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средств,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исходя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целей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социологических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(социально-экономических)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проектов.</w:t>
            </w:r>
          </w:p>
        </w:tc>
      </w:tr>
      <w:tr w:rsidR="00E54B1D" w:rsidRPr="00E54B1D" w:rsidTr="00D73F64">
        <w:trPr>
          <w:trHeight w:val="1332"/>
        </w:trPr>
        <w:tc>
          <w:tcPr>
            <w:tcW w:w="961" w:type="dxa"/>
            <w:vMerge w:val="restart"/>
          </w:tcPr>
          <w:p w:rsidR="00D73F64" w:rsidRPr="00E54B1D" w:rsidRDefault="00D73F64" w:rsidP="001406E3">
            <w:pPr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ПКП-5</w:t>
            </w:r>
            <w:r w:rsidR="00775D73" w:rsidRPr="00E54B1D">
              <w:rPr>
                <w:sz w:val="24"/>
                <w:szCs w:val="24"/>
              </w:rPr>
              <w:t xml:space="preserve">  </w:t>
            </w:r>
            <w:r w:rsidR="00775D73" w:rsidRPr="00E54B1D">
              <w:rPr>
                <w:sz w:val="16"/>
                <w:szCs w:val="16"/>
              </w:rPr>
              <w:t>профиль «Социальная урбанистика и управление региональным развитием (с частичной реализацией на англ. языке)»</w:t>
            </w:r>
          </w:p>
        </w:tc>
        <w:tc>
          <w:tcPr>
            <w:tcW w:w="1873" w:type="dxa"/>
            <w:vMerge w:val="restart"/>
          </w:tcPr>
          <w:p w:rsidR="00D73F64" w:rsidRPr="00E54B1D" w:rsidRDefault="00D73F64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 анализировать, прогнозировать, проектировать пространственное развитие, обосновывать и оценивать градостроительные решения</w:t>
            </w:r>
          </w:p>
        </w:tc>
        <w:tc>
          <w:tcPr>
            <w:tcW w:w="3058" w:type="dxa"/>
          </w:tcPr>
          <w:p w:rsidR="00D73F64" w:rsidRPr="00E54B1D" w:rsidRDefault="00D73F64" w:rsidP="001406E3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>1. Разрабатывает аналитические материалы, прогнозы пространственного развития территорий, применяет методы оценки эффективности градостроительных решений</w:t>
            </w:r>
          </w:p>
        </w:tc>
        <w:tc>
          <w:tcPr>
            <w:tcW w:w="3594" w:type="dxa"/>
            <w:gridSpan w:val="2"/>
          </w:tcPr>
          <w:p w:rsidR="00FE6E06" w:rsidRPr="00E54B1D" w:rsidRDefault="00FE6E06" w:rsidP="001406E3">
            <w:pPr>
              <w:pStyle w:val="TableParagraph"/>
              <w:ind w:left="104" w:right="100" w:firstLine="288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="00BE0DEA" w:rsidRPr="00E54B1D">
              <w:rPr>
                <w:sz w:val="24"/>
                <w:szCs w:val="24"/>
              </w:rPr>
              <w:t xml:space="preserve"> требования к оформлению и содержанию </w:t>
            </w:r>
            <w:r w:rsidR="00AB5EF9" w:rsidRPr="00E54B1D">
              <w:rPr>
                <w:sz w:val="24"/>
                <w:szCs w:val="24"/>
              </w:rPr>
              <w:t xml:space="preserve">аналитических записок по </w:t>
            </w:r>
            <w:r w:rsidR="00770C43" w:rsidRPr="00E54B1D">
              <w:rPr>
                <w:sz w:val="24"/>
                <w:szCs w:val="24"/>
              </w:rPr>
              <w:t>результатам</w:t>
            </w:r>
            <w:r w:rsidR="00814EF4" w:rsidRPr="00E54B1D">
              <w:rPr>
                <w:sz w:val="24"/>
                <w:szCs w:val="24"/>
              </w:rPr>
              <w:t xml:space="preserve"> кабинетных и полевых</w:t>
            </w:r>
            <w:r w:rsidR="00770C43" w:rsidRPr="00E54B1D">
              <w:rPr>
                <w:sz w:val="24"/>
                <w:szCs w:val="24"/>
              </w:rPr>
              <w:t xml:space="preserve"> исследований оценки эффек</w:t>
            </w:r>
            <w:r w:rsidR="00814EF4" w:rsidRPr="00E54B1D">
              <w:rPr>
                <w:sz w:val="24"/>
                <w:szCs w:val="24"/>
              </w:rPr>
              <w:t>тивности градостроительных решений</w:t>
            </w:r>
            <w:r w:rsidR="005D7E75" w:rsidRPr="00E54B1D">
              <w:rPr>
                <w:sz w:val="24"/>
                <w:szCs w:val="24"/>
              </w:rPr>
              <w:t>; методы оценки эффективности градостроительных решений</w:t>
            </w:r>
          </w:p>
          <w:p w:rsidR="005D7E75" w:rsidRPr="00E54B1D" w:rsidRDefault="00FE6E06" w:rsidP="001406E3">
            <w:pPr>
              <w:pStyle w:val="TableParagraph"/>
              <w:ind w:left="104" w:right="100" w:firstLine="288"/>
              <w:jc w:val="both"/>
              <w:rPr>
                <w:b/>
                <w:spacing w:val="1"/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="005D7E75"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="005D7E75" w:rsidRPr="00E54B1D">
              <w:rPr>
                <w:bCs/>
                <w:spacing w:val="1"/>
                <w:sz w:val="24"/>
                <w:szCs w:val="24"/>
              </w:rPr>
              <w:t xml:space="preserve">интерпретировать </w:t>
            </w:r>
            <w:r w:rsidR="00572D2D" w:rsidRPr="00E54B1D">
              <w:rPr>
                <w:bCs/>
                <w:spacing w:val="1"/>
                <w:sz w:val="24"/>
                <w:szCs w:val="24"/>
              </w:rPr>
              <w:t xml:space="preserve">и представлять </w:t>
            </w:r>
            <w:r w:rsidR="005D7E75" w:rsidRPr="00E54B1D">
              <w:rPr>
                <w:bCs/>
                <w:spacing w:val="1"/>
                <w:sz w:val="24"/>
                <w:szCs w:val="24"/>
              </w:rPr>
              <w:t xml:space="preserve">результаты оценки </w:t>
            </w:r>
            <w:r w:rsidR="00572D2D" w:rsidRPr="00E54B1D">
              <w:rPr>
                <w:bCs/>
                <w:spacing w:val="1"/>
                <w:sz w:val="24"/>
                <w:szCs w:val="24"/>
              </w:rPr>
              <w:t>эффективности градостроительных решений</w:t>
            </w:r>
          </w:p>
        </w:tc>
      </w:tr>
      <w:tr w:rsidR="00D73F64" w:rsidRPr="00E54B1D" w:rsidTr="00D73F64">
        <w:trPr>
          <w:trHeight w:val="1332"/>
        </w:trPr>
        <w:tc>
          <w:tcPr>
            <w:tcW w:w="961" w:type="dxa"/>
            <w:vMerge/>
            <w:tcBorders>
              <w:bottom w:val="single" w:sz="4" w:space="0" w:color="000000"/>
            </w:tcBorders>
          </w:tcPr>
          <w:p w:rsidR="00D73F64" w:rsidRPr="00E54B1D" w:rsidRDefault="00D73F64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bottom w:val="single" w:sz="4" w:space="0" w:color="000000"/>
            </w:tcBorders>
          </w:tcPr>
          <w:p w:rsidR="00D73F64" w:rsidRPr="00E54B1D" w:rsidRDefault="00D73F64" w:rsidP="001406E3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D73F64" w:rsidRPr="00E54B1D" w:rsidRDefault="00D73F64" w:rsidP="001406E3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>2. Владеет навыками разработки проекта пространственного развития территории, плана его реализации с учетом имеющихся рисков, оценки его социальной эффективности.</w:t>
            </w:r>
          </w:p>
        </w:tc>
        <w:tc>
          <w:tcPr>
            <w:tcW w:w="3594" w:type="dxa"/>
            <w:gridSpan w:val="2"/>
          </w:tcPr>
          <w:p w:rsidR="00FE6E06" w:rsidRPr="00E54B1D" w:rsidRDefault="00FE6E06" w:rsidP="001406E3">
            <w:pPr>
              <w:pStyle w:val="TableParagraph"/>
              <w:ind w:left="104" w:right="100" w:firstLine="288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="004F50C5" w:rsidRPr="00E54B1D">
              <w:rPr>
                <w:sz w:val="24"/>
                <w:szCs w:val="24"/>
              </w:rPr>
              <w:t xml:space="preserve">основные структурные элементы стратегических и программных документов </w:t>
            </w:r>
            <w:r w:rsidR="009336CC" w:rsidRPr="00E54B1D">
              <w:rPr>
                <w:sz w:val="24"/>
                <w:szCs w:val="24"/>
              </w:rPr>
              <w:t>пространственного развития территории</w:t>
            </w:r>
            <w:r w:rsidRPr="00E54B1D">
              <w:rPr>
                <w:sz w:val="24"/>
                <w:szCs w:val="24"/>
              </w:rPr>
              <w:t>;</w:t>
            </w:r>
          </w:p>
          <w:p w:rsidR="00D73F64" w:rsidRPr="00E54B1D" w:rsidRDefault="00FE6E06" w:rsidP="001406E3">
            <w:pPr>
              <w:pStyle w:val="TableParagraph"/>
              <w:ind w:left="109" w:right="218" w:firstLine="316"/>
              <w:jc w:val="both"/>
              <w:rPr>
                <w:spacing w:val="-1"/>
                <w:sz w:val="24"/>
                <w:szCs w:val="24"/>
                <w:highlight w:val="green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="00461BE2" w:rsidRPr="00E54B1D">
              <w:rPr>
                <w:sz w:val="24"/>
                <w:szCs w:val="24"/>
              </w:rPr>
              <w:t>уметь разраб</w:t>
            </w:r>
            <w:r w:rsidR="00A82611" w:rsidRPr="00E54B1D">
              <w:rPr>
                <w:sz w:val="24"/>
                <w:szCs w:val="24"/>
              </w:rPr>
              <w:t xml:space="preserve">атывать </w:t>
            </w:r>
            <w:r w:rsidR="00170091" w:rsidRPr="00E54B1D">
              <w:rPr>
                <w:sz w:val="24"/>
                <w:szCs w:val="24"/>
              </w:rPr>
              <w:t>программу</w:t>
            </w:r>
            <w:r w:rsidR="00A82611" w:rsidRPr="00E54B1D">
              <w:rPr>
                <w:sz w:val="24"/>
                <w:szCs w:val="24"/>
              </w:rPr>
              <w:t xml:space="preserve"> простра</w:t>
            </w:r>
            <w:r w:rsidR="00170091" w:rsidRPr="00E54B1D">
              <w:rPr>
                <w:sz w:val="24"/>
                <w:szCs w:val="24"/>
              </w:rPr>
              <w:t xml:space="preserve">нственного развития </w:t>
            </w:r>
            <w:r w:rsidR="003C7BC9" w:rsidRPr="00E54B1D">
              <w:rPr>
                <w:sz w:val="24"/>
                <w:szCs w:val="24"/>
              </w:rPr>
              <w:t>территор</w:t>
            </w:r>
            <w:r w:rsidR="003208C6" w:rsidRPr="00E54B1D">
              <w:rPr>
                <w:sz w:val="24"/>
                <w:szCs w:val="24"/>
              </w:rPr>
              <w:t xml:space="preserve">ии </w:t>
            </w:r>
            <w:r w:rsidR="00A8272D" w:rsidRPr="00E54B1D">
              <w:rPr>
                <w:spacing w:val="1"/>
                <w:sz w:val="24"/>
                <w:szCs w:val="24"/>
              </w:rPr>
              <w:t>исходя из результатов социологического (социально-экономическо</w:t>
            </w:r>
            <w:r w:rsidR="00123EFE" w:rsidRPr="00E54B1D">
              <w:rPr>
                <w:spacing w:val="1"/>
                <w:sz w:val="24"/>
                <w:szCs w:val="24"/>
              </w:rPr>
              <w:t>го) исследования</w:t>
            </w:r>
          </w:p>
        </w:tc>
      </w:tr>
    </w:tbl>
    <w:p w:rsidR="00CC032C" w:rsidRPr="00E54B1D" w:rsidRDefault="00CC032C">
      <w:pPr>
        <w:pStyle w:val="a3"/>
        <w:spacing w:before="7"/>
        <w:ind w:left="0"/>
        <w:rPr>
          <w:sz w:val="20"/>
        </w:rPr>
      </w:pPr>
    </w:p>
    <w:p w:rsidR="00CC032C" w:rsidRPr="00E54B1D" w:rsidRDefault="007E7DF2" w:rsidP="00250937">
      <w:pPr>
        <w:pStyle w:val="11"/>
        <w:numPr>
          <w:ilvl w:val="0"/>
          <w:numId w:val="12"/>
        </w:numPr>
        <w:tabs>
          <w:tab w:val="left" w:pos="1189"/>
        </w:tabs>
        <w:spacing w:before="87"/>
        <w:ind w:left="1188" w:hanging="279"/>
      </w:pPr>
      <w:bookmarkStart w:id="3" w:name="3._Место_дисциплины_в_структуре_образова"/>
      <w:bookmarkEnd w:id="3"/>
      <w:r w:rsidRPr="00E54B1D">
        <w:t>Место</w:t>
      </w:r>
      <w:r w:rsidRPr="00E54B1D">
        <w:rPr>
          <w:spacing w:val="-9"/>
        </w:rPr>
        <w:t xml:space="preserve"> </w:t>
      </w:r>
      <w:r w:rsidRPr="00E54B1D">
        <w:t>дисциплины</w:t>
      </w:r>
      <w:r w:rsidRPr="00E54B1D">
        <w:rPr>
          <w:spacing w:val="-7"/>
        </w:rPr>
        <w:t xml:space="preserve"> </w:t>
      </w:r>
      <w:r w:rsidRPr="00E54B1D">
        <w:t>в</w:t>
      </w:r>
      <w:r w:rsidRPr="00E54B1D">
        <w:rPr>
          <w:spacing w:val="-6"/>
        </w:rPr>
        <w:t xml:space="preserve"> </w:t>
      </w:r>
      <w:r w:rsidRPr="00E54B1D">
        <w:t>структуре образовательной</w:t>
      </w:r>
      <w:r w:rsidRPr="00E54B1D">
        <w:rPr>
          <w:spacing w:val="-7"/>
        </w:rPr>
        <w:t xml:space="preserve"> </w:t>
      </w:r>
      <w:r w:rsidRPr="00E54B1D">
        <w:t>программы</w:t>
      </w:r>
    </w:p>
    <w:p w:rsidR="00CC032C" w:rsidRPr="00E54B1D" w:rsidRDefault="00CC032C">
      <w:pPr>
        <w:pStyle w:val="a3"/>
        <w:spacing w:before="7"/>
        <w:ind w:left="0"/>
        <w:rPr>
          <w:b/>
          <w:sz w:val="27"/>
        </w:rPr>
      </w:pPr>
    </w:p>
    <w:p w:rsidR="00CC032C" w:rsidRPr="00E54B1D" w:rsidRDefault="007E7DF2" w:rsidP="0017574A">
      <w:pPr>
        <w:pStyle w:val="a3"/>
        <w:spacing w:line="242" w:lineRule="auto"/>
        <w:ind w:firstLine="710"/>
        <w:jc w:val="both"/>
      </w:pPr>
      <w:r w:rsidRPr="00E54B1D">
        <w:t>Дисципли</w:t>
      </w:r>
      <w:r w:rsidR="00117D09" w:rsidRPr="00E54B1D">
        <w:t xml:space="preserve">на входит </w:t>
      </w:r>
      <w:r w:rsidR="001E32B6" w:rsidRPr="00E54B1D">
        <w:t xml:space="preserve">в </w:t>
      </w:r>
      <w:r w:rsidR="00992AFF" w:rsidRPr="00E54B1D">
        <w:t xml:space="preserve"> </w:t>
      </w:r>
      <w:r w:rsidR="0017574A" w:rsidRPr="00E54B1D">
        <w:t>профил</w:t>
      </w:r>
      <w:r w:rsidR="00117D09" w:rsidRPr="00E54B1D">
        <w:t>ь</w:t>
      </w:r>
      <w:r w:rsidR="0017574A" w:rsidRPr="00E54B1D">
        <w:t xml:space="preserve"> «Экономическая социология» и </w:t>
      </w:r>
      <w:r w:rsidR="00117D09" w:rsidRPr="00E54B1D">
        <w:t xml:space="preserve">профиль </w:t>
      </w:r>
      <w:r w:rsidR="0017574A" w:rsidRPr="00E54B1D">
        <w:t xml:space="preserve">«Социальная урбанистика и управление региональным развитием (с частичной реализацией на англ. языке)» </w:t>
      </w:r>
      <w:r w:rsidR="00992AFF" w:rsidRPr="00E54B1D">
        <w:t>ОП</w:t>
      </w:r>
      <w:r w:rsidR="0017574A" w:rsidRPr="00E54B1D">
        <w:t xml:space="preserve"> «Экономическая социология» по направлению подготовки 39.03.01 Социология</w:t>
      </w:r>
    </w:p>
    <w:p w:rsidR="00CC032C" w:rsidRPr="00E54B1D" w:rsidRDefault="00CC032C">
      <w:pPr>
        <w:pStyle w:val="a3"/>
        <w:spacing w:before="2"/>
        <w:ind w:left="0"/>
      </w:pPr>
    </w:p>
    <w:p w:rsidR="001406E3" w:rsidRPr="00E54B1D" w:rsidRDefault="001406E3">
      <w:pPr>
        <w:pStyle w:val="a3"/>
        <w:spacing w:before="2"/>
        <w:ind w:left="0"/>
      </w:pPr>
    </w:p>
    <w:p w:rsidR="001406E3" w:rsidRPr="00E54B1D" w:rsidRDefault="001406E3">
      <w:pPr>
        <w:pStyle w:val="a3"/>
        <w:spacing w:before="2"/>
        <w:ind w:left="0"/>
      </w:pPr>
    </w:p>
    <w:p w:rsidR="001406E3" w:rsidRPr="00E54B1D" w:rsidRDefault="001406E3">
      <w:pPr>
        <w:pStyle w:val="a3"/>
        <w:spacing w:before="2"/>
        <w:ind w:left="0"/>
      </w:pPr>
    </w:p>
    <w:p w:rsidR="001406E3" w:rsidRPr="00E54B1D" w:rsidRDefault="001406E3">
      <w:pPr>
        <w:pStyle w:val="a3"/>
        <w:spacing w:before="2"/>
        <w:ind w:left="0"/>
      </w:pPr>
    </w:p>
    <w:p w:rsidR="001406E3" w:rsidRPr="00E54B1D" w:rsidRDefault="001406E3">
      <w:pPr>
        <w:pStyle w:val="a3"/>
        <w:spacing w:before="2"/>
        <w:ind w:left="0"/>
      </w:pPr>
    </w:p>
    <w:p w:rsidR="001406E3" w:rsidRPr="00E54B1D" w:rsidRDefault="001406E3">
      <w:pPr>
        <w:pStyle w:val="a3"/>
        <w:spacing w:before="2"/>
        <w:ind w:left="0"/>
      </w:pPr>
    </w:p>
    <w:p w:rsidR="001406E3" w:rsidRPr="00E54B1D" w:rsidRDefault="001406E3">
      <w:pPr>
        <w:pStyle w:val="a3"/>
        <w:spacing w:before="2"/>
        <w:ind w:left="0"/>
      </w:pPr>
    </w:p>
    <w:p w:rsidR="00CC032C" w:rsidRPr="00E54B1D" w:rsidRDefault="007E7DF2" w:rsidP="00250937">
      <w:pPr>
        <w:pStyle w:val="11"/>
        <w:numPr>
          <w:ilvl w:val="0"/>
          <w:numId w:val="12"/>
        </w:numPr>
        <w:tabs>
          <w:tab w:val="left" w:pos="1415"/>
        </w:tabs>
        <w:ind w:left="199" w:right="436" w:firstLine="710"/>
        <w:jc w:val="both"/>
      </w:pPr>
      <w:bookmarkStart w:id="4" w:name="4._Объем_дисциплины(модуля)_в_зачетных_е"/>
      <w:bookmarkEnd w:id="4"/>
      <w:r w:rsidRPr="00E54B1D">
        <w:lastRenderedPageBreak/>
        <w:t>Объем</w:t>
      </w:r>
      <w:r w:rsidRPr="00E54B1D">
        <w:rPr>
          <w:spacing w:val="1"/>
        </w:rPr>
        <w:t xml:space="preserve"> </w:t>
      </w:r>
      <w:r w:rsidRPr="00E54B1D">
        <w:t>дисциплины(модуля)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зачетных</w:t>
      </w:r>
      <w:r w:rsidRPr="00E54B1D">
        <w:rPr>
          <w:spacing w:val="1"/>
        </w:rPr>
        <w:t xml:space="preserve"> </w:t>
      </w:r>
      <w:r w:rsidRPr="00E54B1D">
        <w:t>единицах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-67"/>
        </w:rPr>
        <w:t xml:space="preserve"> </w:t>
      </w:r>
      <w:r w:rsidRPr="00E54B1D">
        <w:t>академических</w:t>
      </w:r>
      <w:r w:rsidRPr="00E54B1D">
        <w:rPr>
          <w:spacing w:val="1"/>
        </w:rPr>
        <w:t xml:space="preserve"> </w:t>
      </w:r>
      <w:r w:rsidRPr="00E54B1D">
        <w:t>часах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выделением</w:t>
      </w:r>
      <w:r w:rsidRPr="00E54B1D">
        <w:rPr>
          <w:spacing w:val="1"/>
        </w:rPr>
        <w:t xml:space="preserve"> </w:t>
      </w:r>
      <w:r w:rsidRPr="00E54B1D">
        <w:t>объема</w:t>
      </w:r>
      <w:r w:rsidRPr="00E54B1D">
        <w:rPr>
          <w:spacing w:val="1"/>
        </w:rPr>
        <w:t xml:space="preserve"> </w:t>
      </w:r>
      <w:r w:rsidRPr="00E54B1D">
        <w:t>аудиторной</w:t>
      </w:r>
      <w:r w:rsidRPr="00E54B1D">
        <w:rPr>
          <w:spacing w:val="1"/>
        </w:rPr>
        <w:t xml:space="preserve"> </w:t>
      </w:r>
      <w:r w:rsidRPr="00E54B1D">
        <w:t>(лекции,</w:t>
      </w:r>
      <w:r w:rsidRPr="00E54B1D">
        <w:rPr>
          <w:spacing w:val="1"/>
        </w:rPr>
        <w:t xml:space="preserve"> </w:t>
      </w:r>
      <w:r w:rsidRPr="00E54B1D">
        <w:t>семинары)</w:t>
      </w:r>
      <w:r w:rsidRPr="00E54B1D">
        <w:rPr>
          <w:spacing w:val="-1"/>
        </w:rPr>
        <w:t xml:space="preserve"> </w:t>
      </w:r>
      <w:r w:rsidRPr="00E54B1D">
        <w:t>и</w:t>
      </w:r>
      <w:r w:rsidRPr="00E54B1D">
        <w:rPr>
          <w:spacing w:val="-2"/>
        </w:rPr>
        <w:t xml:space="preserve"> </w:t>
      </w:r>
      <w:r w:rsidRPr="00E54B1D">
        <w:t>самостоятельной</w:t>
      </w:r>
      <w:r w:rsidRPr="00E54B1D">
        <w:rPr>
          <w:spacing w:val="-1"/>
        </w:rPr>
        <w:t xml:space="preserve"> </w:t>
      </w:r>
      <w:r w:rsidRPr="00E54B1D">
        <w:t>работы</w:t>
      </w:r>
      <w:r w:rsidRPr="00E54B1D">
        <w:rPr>
          <w:spacing w:val="3"/>
        </w:rPr>
        <w:t xml:space="preserve"> </w:t>
      </w:r>
      <w:r w:rsidRPr="00E54B1D">
        <w:t>обучающихся</w:t>
      </w:r>
    </w:p>
    <w:p w:rsidR="00CC032C" w:rsidRPr="00E54B1D" w:rsidRDefault="00CC032C">
      <w:pPr>
        <w:pStyle w:val="a3"/>
        <w:ind w:left="0"/>
        <w:rPr>
          <w:b/>
          <w:sz w:val="12"/>
        </w:rPr>
      </w:pPr>
    </w:p>
    <w:p w:rsidR="00CC032C" w:rsidRPr="00E54B1D" w:rsidRDefault="007E7DF2">
      <w:pPr>
        <w:pStyle w:val="a3"/>
        <w:spacing w:before="87"/>
        <w:ind w:left="0" w:right="425"/>
        <w:jc w:val="right"/>
      </w:pPr>
      <w:r w:rsidRPr="00E54B1D">
        <w:t>Таблица</w:t>
      </w:r>
      <w:r w:rsidRPr="00E54B1D">
        <w:rPr>
          <w:spacing w:val="-2"/>
        </w:rPr>
        <w:t xml:space="preserve"> </w:t>
      </w:r>
      <w:r w:rsidRPr="00E54B1D">
        <w:t>2</w:t>
      </w:r>
    </w:p>
    <w:p w:rsidR="00CC032C" w:rsidRPr="00E54B1D" w:rsidRDefault="00CC032C">
      <w:pPr>
        <w:pStyle w:val="a3"/>
        <w:spacing w:before="6"/>
        <w:ind w:left="0"/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2"/>
        <w:gridCol w:w="2108"/>
        <w:gridCol w:w="1421"/>
        <w:gridCol w:w="1272"/>
      </w:tblGrid>
      <w:tr w:rsidR="00E54B1D" w:rsidRPr="00E54B1D">
        <w:trPr>
          <w:trHeight w:val="551"/>
        </w:trPr>
        <w:tc>
          <w:tcPr>
            <w:tcW w:w="4552" w:type="dxa"/>
          </w:tcPr>
          <w:p w:rsidR="00CC032C" w:rsidRPr="00E54B1D" w:rsidRDefault="007E7DF2">
            <w:pPr>
              <w:pStyle w:val="TableParagraph"/>
              <w:spacing w:before="136"/>
              <w:ind w:left="269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Вид</w:t>
            </w:r>
            <w:r w:rsidRPr="00E54B1D">
              <w:rPr>
                <w:b/>
                <w:spacing w:val="-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учебной</w:t>
            </w:r>
            <w:r w:rsidRPr="00E54B1D">
              <w:rPr>
                <w:b/>
                <w:spacing w:val="-3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работы</w:t>
            </w:r>
            <w:r w:rsidRPr="00E54B1D">
              <w:rPr>
                <w:b/>
                <w:spacing w:val="55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по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дисциплине</w:t>
            </w:r>
          </w:p>
        </w:tc>
        <w:tc>
          <w:tcPr>
            <w:tcW w:w="2108" w:type="dxa"/>
          </w:tcPr>
          <w:p w:rsidR="00CC032C" w:rsidRPr="00E54B1D" w:rsidRDefault="007E7DF2">
            <w:pPr>
              <w:pStyle w:val="TableParagraph"/>
              <w:spacing w:line="273" w:lineRule="exact"/>
              <w:ind w:left="247" w:right="243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Всего</w:t>
            </w:r>
          </w:p>
          <w:p w:rsidR="00CC032C" w:rsidRPr="00E54B1D" w:rsidRDefault="007E7DF2">
            <w:pPr>
              <w:pStyle w:val="TableParagraph"/>
              <w:spacing w:before="2" w:line="257" w:lineRule="exact"/>
              <w:ind w:left="244" w:right="243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(в з/е и</w:t>
            </w:r>
            <w:r w:rsidRPr="00E54B1D">
              <w:rPr>
                <w:b/>
                <w:spacing w:val="-4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часах)</w:t>
            </w: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line="268" w:lineRule="exact"/>
              <w:ind w:left="192"/>
              <w:rPr>
                <w:sz w:val="24"/>
              </w:rPr>
            </w:pPr>
            <w:r w:rsidRPr="00E54B1D">
              <w:rPr>
                <w:sz w:val="24"/>
              </w:rPr>
              <w:t>Семестр 4</w:t>
            </w:r>
          </w:p>
          <w:p w:rsidR="00CC032C" w:rsidRPr="00E54B1D" w:rsidRDefault="007E7DF2">
            <w:pPr>
              <w:pStyle w:val="TableParagraph"/>
              <w:spacing w:before="2" w:line="261" w:lineRule="exact"/>
              <w:ind w:left="264"/>
              <w:rPr>
                <w:sz w:val="24"/>
              </w:rPr>
            </w:pPr>
            <w:r w:rsidRPr="00E54B1D">
              <w:rPr>
                <w:sz w:val="24"/>
              </w:rPr>
              <w:t>(в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часах)</w:t>
            </w:r>
          </w:p>
        </w:tc>
        <w:tc>
          <w:tcPr>
            <w:tcW w:w="1272" w:type="dxa"/>
          </w:tcPr>
          <w:p w:rsidR="00CC032C" w:rsidRPr="00E54B1D" w:rsidRDefault="007E7DF2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 w:rsidRPr="00E54B1D">
              <w:rPr>
                <w:sz w:val="24"/>
              </w:rPr>
              <w:t>Семестр 5</w:t>
            </w:r>
          </w:p>
          <w:p w:rsidR="00CC032C" w:rsidRPr="00E54B1D" w:rsidRDefault="007E7DF2">
            <w:pPr>
              <w:pStyle w:val="TableParagraph"/>
              <w:spacing w:before="2" w:line="261" w:lineRule="exact"/>
              <w:ind w:left="187"/>
              <w:rPr>
                <w:sz w:val="24"/>
              </w:rPr>
            </w:pPr>
            <w:r w:rsidRPr="00E54B1D">
              <w:rPr>
                <w:sz w:val="24"/>
              </w:rPr>
              <w:t>(в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часах)</w:t>
            </w:r>
          </w:p>
        </w:tc>
      </w:tr>
      <w:tr w:rsidR="00E54B1D" w:rsidRPr="00E54B1D">
        <w:trPr>
          <w:trHeight w:val="278"/>
        </w:trPr>
        <w:tc>
          <w:tcPr>
            <w:tcW w:w="4552" w:type="dxa"/>
          </w:tcPr>
          <w:p w:rsidR="00CC032C" w:rsidRPr="00E54B1D" w:rsidRDefault="007E7DF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Общая</w:t>
            </w:r>
            <w:r w:rsidRPr="00E54B1D">
              <w:rPr>
                <w:b/>
                <w:spacing w:val="-5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трудоемкость</w:t>
            </w:r>
            <w:r w:rsidRPr="00E54B1D">
              <w:rPr>
                <w:b/>
                <w:spacing w:val="-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дисциплины</w:t>
            </w:r>
          </w:p>
        </w:tc>
        <w:tc>
          <w:tcPr>
            <w:tcW w:w="2108" w:type="dxa"/>
          </w:tcPr>
          <w:p w:rsidR="00CC032C" w:rsidRPr="00E54B1D" w:rsidRDefault="007E7DF2">
            <w:pPr>
              <w:pStyle w:val="TableParagraph"/>
              <w:spacing w:line="258" w:lineRule="exact"/>
              <w:ind w:left="249" w:right="235"/>
              <w:jc w:val="center"/>
              <w:rPr>
                <w:b/>
                <w:i/>
                <w:sz w:val="24"/>
              </w:rPr>
            </w:pPr>
            <w:r w:rsidRPr="00E54B1D">
              <w:rPr>
                <w:b/>
                <w:i/>
                <w:sz w:val="24"/>
              </w:rPr>
              <w:t>6з.е./216</w:t>
            </w: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line="258" w:lineRule="exact"/>
              <w:ind w:left="398" w:right="393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108</w:t>
            </w:r>
          </w:p>
        </w:tc>
        <w:tc>
          <w:tcPr>
            <w:tcW w:w="1272" w:type="dxa"/>
          </w:tcPr>
          <w:p w:rsidR="00CC032C" w:rsidRPr="00E54B1D" w:rsidRDefault="007E7DF2">
            <w:pPr>
              <w:pStyle w:val="TableParagraph"/>
              <w:spacing w:line="258" w:lineRule="exact"/>
              <w:ind w:left="182" w:right="171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108</w:t>
            </w:r>
          </w:p>
        </w:tc>
      </w:tr>
      <w:tr w:rsidR="00E54B1D" w:rsidRPr="00E54B1D">
        <w:trPr>
          <w:trHeight w:val="551"/>
        </w:trPr>
        <w:tc>
          <w:tcPr>
            <w:tcW w:w="4552" w:type="dxa"/>
          </w:tcPr>
          <w:p w:rsidR="00CC032C" w:rsidRPr="00E54B1D" w:rsidRDefault="007E7DF2">
            <w:pPr>
              <w:pStyle w:val="TableParagraph"/>
              <w:spacing w:line="267" w:lineRule="exact"/>
              <w:ind w:left="393"/>
              <w:rPr>
                <w:sz w:val="24"/>
              </w:rPr>
            </w:pPr>
            <w:r w:rsidRPr="00E54B1D">
              <w:rPr>
                <w:sz w:val="24"/>
              </w:rPr>
              <w:t>Контактная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работа-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Аудиторные</w:t>
            </w:r>
          </w:p>
          <w:p w:rsidR="00CC032C" w:rsidRPr="00E54B1D" w:rsidRDefault="007E7DF2">
            <w:pPr>
              <w:pStyle w:val="TableParagraph"/>
              <w:spacing w:line="265" w:lineRule="exact"/>
              <w:ind w:left="393"/>
              <w:rPr>
                <w:sz w:val="24"/>
              </w:rPr>
            </w:pPr>
            <w:r w:rsidRPr="00E54B1D">
              <w:rPr>
                <w:sz w:val="24"/>
              </w:rPr>
              <w:t>занятия</w:t>
            </w:r>
          </w:p>
        </w:tc>
        <w:tc>
          <w:tcPr>
            <w:tcW w:w="2108" w:type="dxa"/>
          </w:tcPr>
          <w:p w:rsidR="00CC032C" w:rsidRPr="00E54B1D" w:rsidRDefault="007E7DF2">
            <w:pPr>
              <w:pStyle w:val="TableParagraph"/>
              <w:spacing w:before="131"/>
              <w:ind w:left="249" w:right="239"/>
              <w:jc w:val="center"/>
              <w:rPr>
                <w:i/>
                <w:sz w:val="24"/>
              </w:rPr>
            </w:pPr>
            <w:r w:rsidRPr="00E54B1D">
              <w:rPr>
                <w:i/>
                <w:sz w:val="24"/>
              </w:rPr>
              <w:t>100</w:t>
            </w: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before="131"/>
              <w:ind w:left="401" w:right="391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50</w:t>
            </w:r>
          </w:p>
        </w:tc>
        <w:tc>
          <w:tcPr>
            <w:tcW w:w="1272" w:type="dxa"/>
          </w:tcPr>
          <w:p w:rsidR="00CC032C" w:rsidRPr="00E54B1D" w:rsidRDefault="007E7DF2">
            <w:pPr>
              <w:pStyle w:val="TableParagraph"/>
              <w:spacing w:line="268" w:lineRule="exact"/>
              <w:ind w:left="179" w:right="173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50</w:t>
            </w:r>
          </w:p>
        </w:tc>
      </w:tr>
      <w:tr w:rsidR="00E54B1D" w:rsidRPr="00E54B1D">
        <w:trPr>
          <w:trHeight w:val="273"/>
        </w:trPr>
        <w:tc>
          <w:tcPr>
            <w:tcW w:w="4552" w:type="dxa"/>
          </w:tcPr>
          <w:p w:rsidR="00CC032C" w:rsidRPr="00E54B1D" w:rsidRDefault="007E7DF2">
            <w:pPr>
              <w:pStyle w:val="TableParagraph"/>
              <w:spacing w:line="253" w:lineRule="exact"/>
              <w:ind w:left="677"/>
              <w:rPr>
                <w:sz w:val="24"/>
              </w:rPr>
            </w:pPr>
            <w:r w:rsidRPr="00E54B1D">
              <w:rPr>
                <w:sz w:val="24"/>
              </w:rPr>
              <w:t>Лекции</w:t>
            </w:r>
          </w:p>
        </w:tc>
        <w:tc>
          <w:tcPr>
            <w:tcW w:w="2108" w:type="dxa"/>
          </w:tcPr>
          <w:p w:rsidR="00CC032C" w:rsidRPr="00E54B1D" w:rsidRDefault="007E7DF2">
            <w:pPr>
              <w:pStyle w:val="TableParagraph"/>
              <w:spacing w:line="253" w:lineRule="exact"/>
              <w:ind w:left="248" w:right="243"/>
              <w:jc w:val="center"/>
              <w:rPr>
                <w:i/>
                <w:sz w:val="24"/>
              </w:rPr>
            </w:pPr>
            <w:r w:rsidRPr="00E54B1D">
              <w:rPr>
                <w:i/>
                <w:sz w:val="24"/>
              </w:rPr>
              <w:t>32</w:t>
            </w: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line="253" w:lineRule="exact"/>
              <w:ind w:left="401" w:right="391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16</w:t>
            </w:r>
          </w:p>
        </w:tc>
        <w:tc>
          <w:tcPr>
            <w:tcW w:w="1272" w:type="dxa"/>
          </w:tcPr>
          <w:p w:rsidR="00CC032C" w:rsidRPr="00E54B1D" w:rsidRDefault="007E7DF2">
            <w:pPr>
              <w:pStyle w:val="TableParagraph"/>
              <w:spacing w:line="253" w:lineRule="exact"/>
              <w:ind w:left="179" w:right="173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16</w:t>
            </w:r>
          </w:p>
        </w:tc>
      </w:tr>
      <w:tr w:rsidR="00E54B1D" w:rsidRPr="00E54B1D">
        <w:trPr>
          <w:trHeight w:val="278"/>
        </w:trPr>
        <w:tc>
          <w:tcPr>
            <w:tcW w:w="4552" w:type="dxa"/>
          </w:tcPr>
          <w:p w:rsidR="00CC032C" w:rsidRPr="00E54B1D" w:rsidRDefault="007E7DF2">
            <w:pPr>
              <w:pStyle w:val="TableParagraph"/>
              <w:spacing w:line="259" w:lineRule="exact"/>
              <w:ind w:left="677"/>
              <w:rPr>
                <w:sz w:val="24"/>
              </w:rPr>
            </w:pPr>
            <w:r w:rsidRPr="00E54B1D">
              <w:rPr>
                <w:sz w:val="24"/>
              </w:rPr>
              <w:t>Семинары,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практические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занятия</w:t>
            </w:r>
          </w:p>
        </w:tc>
        <w:tc>
          <w:tcPr>
            <w:tcW w:w="2108" w:type="dxa"/>
          </w:tcPr>
          <w:p w:rsidR="00CC032C" w:rsidRPr="00E54B1D" w:rsidRDefault="007E7DF2">
            <w:pPr>
              <w:pStyle w:val="TableParagraph"/>
              <w:spacing w:line="259" w:lineRule="exact"/>
              <w:ind w:left="248" w:right="243"/>
              <w:jc w:val="center"/>
              <w:rPr>
                <w:i/>
                <w:sz w:val="24"/>
              </w:rPr>
            </w:pPr>
            <w:r w:rsidRPr="00E54B1D">
              <w:rPr>
                <w:i/>
                <w:sz w:val="24"/>
              </w:rPr>
              <w:t>68</w:t>
            </w: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line="259" w:lineRule="exact"/>
              <w:ind w:left="401" w:right="391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34</w:t>
            </w:r>
          </w:p>
        </w:tc>
        <w:tc>
          <w:tcPr>
            <w:tcW w:w="1272" w:type="dxa"/>
          </w:tcPr>
          <w:p w:rsidR="00CC032C" w:rsidRPr="00E54B1D" w:rsidRDefault="007E7DF2">
            <w:pPr>
              <w:pStyle w:val="TableParagraph"/>
              <w:spacing w:line="259" w:lineRule="exact"/>
              <w:ind w:left="179" w:right="173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34</w:t>
            </w:r>
          </w:p>
        </w:tc>
      </w:tr>
      <w:tr w:rsidR="00E54B1D" w:rsidRPr="00E54B1D">
        <w:trPr>
          <w:trHeight w:val="273"/>
        </w:trPr>
        <w:tc>
          <w:tcPr>
            <w:tcW w:w="4552" w:type="dxa"/>
          </w:tcPr>
          <w:p w:rsidR="00CC032C" w:rsidRPr="00E54B1D" w:rsidRDefault="007E7DF2">
            <w:pPr>
              <w:pStyle w:val="TableParagraph"/>
              <w:spacing w:line="253" w:lineRule="exact"/>
              <w:ind w:left="393"/>
              <w:rPr>
                <w:sz w:val="24"/>
              </w:rPr>
            </w:pPr>
            <w:r w:rsidRPr="00E54B1D">
              <w:rPr>
                <w:sz w:val="24"/>
              </w:rPr>
              <w:t>Самостоятельная</w:t>
            </w:r>
            <w:r w:rsidRPr="00E54B1D">
              <w:rPr>
                <w:spacing w:val="-4"/>
                <w:sz w:val="24"/>
              </w:rPr>
              <w:t xml:space="preserve"> </w:t>
            </w:r>
            <w:r w:rsidRPr="00E54B1D">
              <w:rPr>
                <w:sz w:val="24"/>
              </w:rPr>
              <w:t>работа</w:t>
            </w:r>
          </w:p>
        </w:tc>
        <w:tc>
          <w:tcPr>
            <w:tcW w:w="2108" w:type="dxa"/>
          </w:tcPr>
          <w:p w:rsidR="00CC032C" w:rsidRPr="00E54B1D" w:rsidRDefault="007E7DF2">
            <w:pPr>
              <w:pStyle w:val="TableParagraph"/>
              <w:spacing w:line="253" w:lineRule="exact"/>
              <w:ind w:left="249" w:right="239"/>
              <w:jc w:val="center"/>
              <w:rPr>
                <w:i/>
                <w:sz w:val="24"/>
              </w:rPr>
            </w:pPr>
            <w:r w:rsidRPr="00E54B1D">
              <w:rPr>
                <w:i/>
                <w:sz w:val="24"/>
              </w:rPr>
              <w:t>116</w:t>
            </w: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line="253" w:lineRule="exact"/>
              <w:ind w:left="401" w:right="391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58</w:t>
            </w:r>
          </w:p>
        </w:tc>
        <w:tc>
          <w:tcPr>
            <w:tcW w:w="1272" w:type="dxa"/>
          </w:tcPr>
          <w:p w:rsidR="00CC032C" w:rsidRPr="00E54B1D" w:rsidRDefault="007E7DF2">
            <w:pPr>
              <w:pStyle w:val="TableParagraph"/>
              <w:spacing w:line="253" w:lineRule="exact"/>
              <w:ind w:left="179" w:right="173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58</w:t>
            </w:r>
          </w:p>
        </w:tc>
      </w:tr>
      <w:tr w:rsidR="00E54B1D" w:rsidRPr="00E54B1D">
        <w:trPr>
          <w:trHeight w:val="830"/>
        </w:trPr>
        <w:tc>
          <w:tcPr>
            <w:tcW w:w="4552" w:type="dxa"/>
          </w:tcPr>
          <w:p w:rsidR="00CC032C" w:rsidRPr="00E54B1D" w:rsidRDefault="00CC032C">
            <w:pPr>
              <w:pStyle w:val="TableParagraph"/>
              <w:spacing w:before="10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10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Вид</w:t>
            </w:r>
            <w:r w:rsidRPr="00E54B1D">
              <w:rPr>
                <w:b/>
                <w:spacing w:val="-5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текущего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контроля</w:t>
            </w:r>
          </w:p>
        </w:tc>
        <w:tc>
          <w:tcPr>
            <w:tcW w:w="2108" w:type="dxa"/>
          </w:tcPr>
          <w:p w:rsidR="00CC032C" w:rsidRPr="00E54B1D" w:rsidRDefault="00CC032C">
            <w:pPr>
              <w:pStyle w:val="TableParagraph"/>
            </w:pP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line="237" w:lineRule="auto"/>
              <w:ind w:left="129" w:right="105" w:firstLine="76"/>
              <w:rPr>
                <w:sz w:val="24"/>
              </w:rPr>
            </w:pPr>
            <w:r w:rsidRPr="00E54B1D">
              <w:rPr>
                <w:sz w:val="24"/>
              </w:rPr>
              <w:t>Расчетно-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аналитичес</w:t>
            </w:r>
          </w:p>
          <w:p w:rsidR="00CC032C" w:rsidRPr="00E54B1D" w:rsidRDefault="007E7DF2">
            <w:pPr>
              <w:pStyle w:val="TableParagraph"/>
              <w:spacing w:before="2" w:line="261" w:lineRule="exact"/>
              <w:ind w:left="173"/>
              <w:rPr>
                <w:sz w:val="24"/>
              </w:rPr>
            </w:pPr>
            <w:r w:rsidRPr="00E54B1D">
              <w:rPr>
                <w:sz w:val="24"/>
              </w:rPr>
              <w:t>кая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работа</w:t>
            </w:r>
          </w:p>
        </w:tc>
        <w:tc>
          <w:tcPr>
            <w:tcW w:w="1272" w:type="dxa"/>
          </w:tcPr>
          <w:p w:rsidR="00CC032C" w:rsidRPr="00E54B1D" w:rsidRDefault="00CC032C">
            <w:pPr>
              <w:pStyle w:val="TableParagraph"/>
            </w:pPr>
          </w:p>
        </w:tc>
      </w:tr>
      <w:tr w:rsidR="00CC032C" w:rsidRPr="00E54B1D">
        <w:trPr>
          <w:trHeight w:val="277"/>
        </w:trPr>
        <w:tc>
          <w:tcPr>
            <w:tcW w:w="4552" w:type="dxa"/>
          </w:tcPr>
          <w:p w:rsidR="00CC032C" w:rsidRPr="00E54B1D" w:rsidRDefault="007E7DF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Вид</w:t>
            </w:r>
            <w:r w:rsidRPr="00E54B1D">
              <w:rPr>
                <w:b/>
                <w:spacing w:val="-5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промежуточной</w:t>
            </w:r>
            <w:r w:rsidRPr="00E54B1D">
              <w:rPr>
                <w:b/>
                <w:spacing w:val="-3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аттестации</w:t>
            </w:r>
          </w:p>
        </w:tc>
        <w:tc>
          <w:tcPr>
            <w:tcW w:w="2108" w:type="dxa"/>
          </w:tcPr>
          <w:p w:rsidR="00CC032C" w:rsidRPr="00E54B1D" w:rsidRDefault="007E7DF2">
            <w:pPr>
              <w:pStyle w:val="TableParagraph"/>
              <w:spacing w:line="258" w:lineRule="exact"/>
              <w:ind w:left="249" w:right="243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экзамен,</w:t>
            </w:r>
            <w:r w:rsidRPr="00E54B1D">
              <w:rPr>
                <w:b/>
                <w:spacing w:val="2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зачет</w:t>
            </w:r>
          </w:p>
        </w:tc>
        <w:tc>
          <w:tcPr>
            <w:tcW w:w="1421" w:type="dxa"/>
          </w:tcPr>
          <w:p w:rsidR="00CC032C" w:rsidRPr="00E54B1D" w:rsidRDefault="007E7DF2">
            <w:pPr>
              <w:pStyle w:val="TableParagraph"/>
              <w:spacing w:line="258" w:lineRule="exact"/>
              <w:ind w:left="401" w:right="393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зачет</w:t>
            </w:r>
          </w:p>
        </w:tc>
        <w:tc>
          <w:tcPr>
            <w:tcW w:w="1272" w:type="dxa"/>
          </w:tcPr>
          <w:p w:rsidR="00CC032C" w:rsidRPr="00E54B1D" w:rsidRDefault="007E7DF2">
            <w:pPr>
              <w:pStyle w:val="TableParagraph"/>
              <w:spacing w:line="258" w:lineRule="exact"/>
              <w:ind w:left="182" w:right="173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экзамен</w:t>
            </w:r>
          </w:p>
        </w:tc>
      </w:tr>
    </w:tbl>
    <w:p w:rsidR="00CC032C" w:rsidRPr="00E54B1D" w:rsidRDefault="00CC032C">
      <w:pPr>
        <w:pStyle w:val="a3"/>
        <w:spacing w:before="9"/>
        <w:ind w:left="0"/>
        <w:rPr>
          <w:sz w:val="27"/>
        </w:rPr>
      </w:pPr>
    </w:p>
    <w:p w:rsidR="00FA3DE3" w:rsidRPr="00E54B1D" w:rsidRDefault="00FA3DE3">
      <w:pPr>
        <w:pStyle w:val="a3"/>
        <w:spacing w:before="9"/>
        <w:ind w:left="0"/>
        <w:rPr>
          <w:sz w:val="27"/>
        </w:rPr>
      </w:pPr>
    </w:p>
    <w:p w:rsidR="00CC032C" w:rsidRPr="00E54B1D" w:rsidRDefault="007E7DF2" w:rsidP="00250937">
      <w:pPr>
        <w:pStyle w:val="11"/>
        <w:numPr>
          <w:ilvl w:val="0"/>
          <w:numId w:val="12"/>
        </w:numPr>
        <w:tabs>
          <w:tab w:val="left" w:pos="1448"/>
        </w:tabs>
        <w:ind w:left="199" w:right="438" w:firstLine="710"/>
        <w:jc w:val="both"/>
      </w:pPr>
      <w:bookmarkStart w:id="5" w:name="5._Содержание_дисциплины,_структурирован"/>
      <w:bookmarkEnd w:id="5"/>
      <w:r w:rsidRPr="00E54B1D">
        <w:t>Содержание</w:t>
      </w:r>
      <w:r w:rsidRPr="00E54B1D">
        <w:rPr>
          <w:spacing w:val="1"/>
        </w:rPr>
        <w:t xml:space="preserve"> </w:t>
      </w:r>
      <w:r w:rsidRPr="00E54B1D">
        <w:t>дисциплины,</w:t>
      </w:r>
      <w:r w:rsidRPr="00E54B1D">
        <w:rPr>
          <w:spacing w:val="1"/>
        </w:rPr>
        <w:t xml:space="preserve"> </w:t>
      </w:r>
      <w:r w:rsidRPr="00E54B1D">
        <w:t>структурированное</w:t>
      </w:r>
      <w:r w:rsidRPr="00E54B1D">
        <w:rPr>
          <w:spacing w:val="1"/>
        </w:rPr>
        <w:t xml:space="preserve"> </w:t>
      </w:r>
      <w:r w:rsidRPr="00E54B1D">
        <w:t>по</w:t>
      </w:r>
      <w:r w:rsidRPr="00E54B1D">
        <w:rPr>
          <w:spacing w:val="1"/>
        </w:rPr>
        <w:t xml:space="preserve"> </w:t>
      </w:r>
      <w:r w:rsidRPr="00E54B1D">
        <w:t>темам</w:t>
      </w:r>
      <w:r w:rsidRPr="00E54B1D">
        <w:rPr>
          <w:spacing w:val="1"/>
        </w:rPr>
        <w:t xml:space="preserve"> </w:t>
      </w:r>
      <w:r w:rsidRPr="00E54B1D">
        <w:t>(разделам) дисциплины с указанием их объемов (в академических часах)</w:t>
      </w:r>
      <w:r w:rsidRPr="00E54B1D">
        <w:rPr>
          <w:spacing w:val="-67"/>
        </w:rPr>
        <w:t xml:space="preserve"> </w:t>
      </w:r>
      <w:r w:rsidRPr="00E54B1D">
        <w:t>и</w:t>
      </w:r>
      <w:r w:rsidRPr="00E54B1D">
        <w:rPr>
          <w:spacing w:val="-2"/>
        </w:rPr>
        <w:t xml:space="preserve"> </w:t>
      </w:r>
      <w:r w:rsidRPr="00E54B1D">
        <w:t>видов учебных</w:t>
      </w:r>
      <w:r w:rsidRPr="00E54B1D">
        <w:rPr>
          <w:spacing w:val="-3"/>
        </w:rPr>
        <w:t xml:space="preserve"> </w:t>
      </w:r>
      <w:r w:rsidRPr="00E54B1D">
        <w:t>занятий</w:t>
      </w:r>
    </w:p>
    <w:p w:rsidR="00CC032C" w:rsidRPr="00E54B1D" w:rsidRDefault="007E7DF2" w:rsidP="00250937">
      <w:pPr>
        <w:pStyle w:val="a5"/>
        <w:numPr>
          <w:ilvl w:val="1"/>
          <w:numId w:val="12"/>
        </w:numPr>
        <w:tabs>
          <w:tab w:val="left" w:pos="1405"/>
        </w:tabs>
        <w:ind w:left="1404" w:hanging="495"/>
        <w:rPr>
          <w:sz w:val="28"/>
        </w:rPr>
      </w:pPr>
      <w:bookmarkStart w:id="6" w:name="5.1._Содержание_дисциплины"/>
      <w:bookmarkEnd w:id="6"/>
      <w:r w:rsidRPr="00E54B1D">
        <w:rPr>
          <w:spacing w:val="-1"/>
          <w:sz w:val="28"/>
        </w:rPr>
        <w:t>Содержание</w:t>
      </w:r>
      <w:r w:rsidRPr="00E54B1D">
        <w:rPr>
          <w:spacing w:val="-8"/>
          <w:sz w:val="28"/>
        </w:rPr>
        <w:t xml:space="preserve"> </w:t>
      </w:r>
      <w:r w:rsidRPr="00E54B1D">
        <w:rPr>
          <w:sz w:val="28"/>
        </w:rPr>
        <w:t>дисциплины</w:t>
      </w:r>
    </w:p>
    <w:p w:rsidR="00CC032C" w:rsidRPr="00E54B1D" w:rsidRDefault="007E7DF2">
      <w:pPr>
        <w:pStyle w:val="a3"/>
        <w:spacing w:before="69"/>
        <w:ind w:right="433" w:firstLine="710"/>
        <w:jc w:val="both"/>
      </w:pPr>
      <w:bookmarkStart w:id="7" w:name="Тема_1._Сущность_и_содержание_алгоритмов"/>
      <w:bookmarkEnd w:id="7"/>
      <w:r w:rsidRPr="00E54B1D">
        <w:rPr>
          <w:b/>
        </w:rPr>
        <w:t>Тема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1.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Сущность и содержание алгоритмов анализа и обработки социологических данных</w:t>
      </w:r>
    </w:p>
    <w:p w:rsidR="007E7DF2" w:rsidRPr="00E54B1D" w:rsidRDefault="007E7DF2" w:rsidP="007E7DF2">
      <w:pPr>
        <w:pStyle w:val="a3"/>
        <w:ind w:right="430" w:firstLine="710"/>
        <w:jc w:val="both"/>
      </w:pPr>
      <w:bookmarkStart w:id="8" w:name="Формулирование_потребности_органов_управ"/>
      <w:bookmarkEnd w:id="8"/>
      <w:r w:rsidRPr="00E54B1D">
        <w:t>Обработка и анализ данных как этап социологического исследования. Первичная социологическая информация: сущность и виды. Методы сбора первичной социологической информации. Проблемы измерения в эмпирических исследованиях. Уровни измерения в социологии: традиционные (парадигма С. Стивенса) и альтернативные подходы. Определение требований к релевантности, точности и устойчивости получаемых данных. Понятие и алгоритм анализа и обработки социологических данных. Методы обработки и анализа данных. Отечественные и зарубежные прикладные программы анализа и обработки данных. Возможности профессионального статистического пакета для социальных наук IBM SPSS Statistics и программы для работы с электронными таблицами Microsoft Excel на различных этапах анализа и обработки социологических данных.</w:t>
      </w:r>
    </w:p>
    <w:p w:rsidR="00CC032C" w:rsidRPr="00E54B1D" w:rsidRDefault="00CC032C">
      <w:pPr>
        <w:pStyle w:val="a3"/>
        <w:spacing w:before="1"/>
        <w:ind w:left="0"/>
      </w:pPr>
    </w:p>
    <w:p w:rsidR="00CC032C" w:rsidRPr="00E54B1D" w:rsidRDefault="007E7DF2">
      <w:pPr>
        <w:pStyle w:val="a3"/>
        <w:ind w:right="436" w:firstLine="710"/>
        <w:jc w:val="both"/>
      </w:pPr>
      <w:bookmarkStart w:id="9" w:name="Тема_2._Использование_баз_данных_в_проце"/>
      <w:bookmarkEnd w:id="9"/>
      <w:r w:rsidRPr="00E54B1D">
        <w:rPr>
          <w:b/>
        </w:rPr>
        <w:t>Тема 2. Использование баз данных в процессе анализа и обработки социологических данных</w:t>
      </w:r>
    </w:p>
    <w:p w:rsidR="007E7DF2" w:rsidRPr="00E54B1D" w:rsidRDefault="007E7DF2" w:rsidP="007E7DF2">
      <w:pPr>
        <w:pStyle w:val="a3"/>
        <w:ind w:right="430" w:firstLine="710"/>
        <w:jc w:val="both"/>
      </w:pPr>
      <w:bookmarkStart w:id="10" w:name="Описание_структуры_базы_социологических_"/>
      <w:bookmarkEnd w:id="10"/>
      <w:r w:rsidRPr="00E54B1D">
        <w:t xml:space="preserve">Описание структуры базы социологических данных. Понятия «переменной» и «наблюдения» при формировании макетов матриц. Архивы данных социологических исследований. Определение качества первичных социологических данных, предоставляемых для анализа. Ремонт и </w:t>
      </w:r>
      <w:r w:rsidRPr="00E54B1D">
        <w:lastRenderedPageBreak/>
        <w:t>выбраковка некачественных бланков фиксации первичных социологических характеристик. Организация и процесс ввода первичных социологических данных. Измерение как кодирование. Текущий и итоговый контроль качества ввода данных. Метод множественной дихотомии, особенности кодировки. Категориальный метод кодировки. Работа с файлами в IBM SPSS Statistics. Типы файлов: файлы данных; файлы синтаксиса; файлы вывода; файлы сценария. Создание, открытие, сохранение файла. Открытие внешней базы данных. Просмотр информации о файле. Слияние баз данных.</w:t>
      </w:r>
    </w:p>
    <w:p w:rsidR="00CC032C" w:rsidRPr="00E54B1D" w:rsidRDefault="00CC032C" w:rsidP="007E7DF2">
      <w:pPr>
        <w:pStyle w:val="a3"/>
        <w:ind w:right="430" w:firstLine="710"/>
        <w:jc w:val="both"/>
      </w:pPr>
    </w:p>
    <w:p w:rsidR="00CC032C" w:rsidRPr="00E54B1D" w:rsidRDefault="007E7DF2">
      <w:pPr>
        <w:pStyle w:val="a3"/>
        <w:ind w:right="436" w:firstLine="710"/>
        <w:jc w:val="both"/>
      </w:pPr>
      <w:bookmarkStart w:id="11" w:name="Тема_3._Индексный_метод_в_преобразовании"/>
      <w:bookmarkEnd w:id="11"/>
      <w:r w:rsidRPr="00E54B1D">
        <w:rPr>
          <w:b/>
        </w:rPr>
        <w:t>Тема 3. Отбор и трансформация данных в процессе анализа и обработки социологических данных</w:t>
      </w:r>
    </w:p>
    <w:p w:rsidR="00CC032C" w:rsidRPr="00E54B1D" w:rsidRDefault="007E7DF2" w:rsidP="007E7DF2">
      <w:pPr>
        <w:pStyle w:val="a3"/>
        <w:ind w:right="430" w:firstLine="710"/>
        <w:jc w:val="both"/>
      </w:pPr>
      <w:bookmarkStart w:id="12" w:name="Нормирование_первичных_социологических_д"/>
      <w:bookmarkEnd w:id="12"/>
      <w:r w:rsidRPr="00E54B1D">
        <w:t>Критерии отбора: по значениям и диапазонам значений переменных; по номерам наблюдений; по диапазонам дат и времени; по арифметическим выражениям. Классификация операторов: операторы отношений; логические операторы. Логические и строковые функции. Ввод условного выражения.</w:t>
      </w:r>
      <w:r w:rsidR="002A337C" w:rsidRPr="00E54B1D">
        <w:t xml:space="preserve"> Быстрый п</w:t>
      </w:r>
      <w:r w:rsidRPr="00E54B1D">
        <w:t>ереход к наблюдению. Сортировка по возрастанию и убыванию. Разделение данных на группы. Сравнение групп, организация вывода по группам. Вычисление переменных. Формулировка численных выражений. Использование функций: арифметические и статистические функции; функции даты и времени; функции обработки пропущенных значений; функции извлечения значений наблюдений и др. Агрегирование. Ранговые преобразования данных. Модификация переменных путем перекодировки. Ручное перекодирование. Перекодирование в те же переменные, перекодирование в новые переменные. Автоматическая перекодировка. Нормирование первичных социологических данных: сущность, процедуры, ограничения. Построение простых и сложных индексов при анализе данных.</w:t>
      </w:r>
    </w:p>
    <w:p w:rsidR="008A6DB4" w:rsidRPr="00E54B1D" w:rsidRDefault="008A6DB4" w:rsidP="007E7DF2">
      <w:pPr>
        <w:pStyle w:val="a3"/>
        <w:ind w:right="430" w:firstLine="710"/>
        <w:jc w:val="both"/>
      </w:pPr>
    </w:p>
    <w:p w:rsidR="00CC032C" w:rsidRPr="00E54B1D" w:rsidRDefault="007E7DF2" w:rsidP="008A6DB4">
      <w:pPr>
        <w:pStyle w:val="a3"/>
        <w:ind w:right="430" w:firstLine="710"/>
        <w:jc w:val="both"/>
      </w:pPr>
      <w:bookmarkStart w:id="13" w:name="Тема_4._Социальная_типизация_как_метод_а"/>
      <w:bookmarkEnd w:id="13"/>
      <w:r w:rsidRPr="00E54B1D">
        <w:rPr>
          <w:b/>
        </w:rPr>
        <w:t xml:space="preserve">Тема 4. </w:t>
      </w:r>
      <w:r w:rsidR="00C104B6" w:rsidRPr="00E54B1D">
        <w:rPr>
          <w:b/>
        </w:rPr>
        <w:t>Методы о</w:t>
      </w:r>
      <w:r w:rsidR="008A6DB4" w:rsidRPr="00E54B1D">
        <w:rPr>
          <w:b/>
        </w:rPr>
        <w:t>писательн</w:t>
      </w:r>
      <w:r w:rsidR="00C104B6" w:rsidRPr="00E54B1D">
        <w:rPr>
          <w:b/>
        </w:rPr>
        <w:t>ой</w:t>
      </w:r>
      <w:r w:rsidR="008A6DB4" w:rsidRPr="00E54B1D">
        <w:rPr>
          <w:b/>
        </w:rPr>
        <w:t xml:space="preserve"> статистик</w:t>
      </w:r>
      <w:r w:rsidR="00C104B6" w:rsidRPr="00E54B1D">
        <w:rPr>
          <w:b/>
        </w:rPr>
        <w:t>и</w:t>
      </w:r>
      <w:r w:rsidR="008A6DB4" w:rsidRPr="00E54B1D">
        <w:rPr>
          <w:b/>
        </w:rPr>
        <w:t xml:space="preserve"> в процессе анализа и обработки социологических данных</w:t>
      </w:r>
    </w:p>
    <w:p w:rsidR="008A6DB4" w:rsidRPr="00E54B1D" w:rsidRDefault="008A6DB4" w:rsidP="008A6DB4">
      <w:pPr>
        <w:pStyle w:val="a3"/>
        <w:ind w:right="430" w:firstLine="710"/>
        <w:jc w:val="both"/>
      </w:pPr>
      <w:bookmarkStart w:id="14" w:name="Определение_уровней_проявления_социальны"/>
      <w:bookmarkEnd w:id="14"/>
      <w:r w:rsidRPr="00E54B1D">
        <w:t>Получение характеристик одномерного распределения данных. Получение абсолютных и относительных характеристик. Понятие валидного и кумулятивного процента. Определение мер центральной тенденции и вариации. Модальные, медианные и средние характеристики первичных социологических данных. Среднее квадратичное отклонение, дисперсия и вариационный размах в процессе анализа и обработки данных. Показатели формы распределения: асимметрия; эксцесс. Понятие множественного ответа. Методы анализа множественных ответов: особенности, преимущества и недостатки. Определение наборов. Расчет описательных статистик в профессиональном статистическом пакете для социальных наук IBM SPSS Statistics и программе для работы с электронными таблицами Microsoft Excel.</w:t>
      </w:r>
    </w:p>
    <w:p w:rsidR="00CC032C" w:rsidRPr="00E54B1D" w:rsidRDefault="00CC032C" w:rsidP="008A6DB4">
      <w:pPr>
        <w:pStyle w:val="a3"/>
        <w:ind w:right="430" w:firstLine="710"/>
        <w:jc w:val="both"/>
      </w:pPr>
    </w:p>
    <w:p w:rsidR="00CC032C" w:rsidRPr="00E54B1D" w:rsidRDefault="007E7DF2" w:rsidP="00C104B6">
      <w:pPr>
        <w:pStyle w:val="a3"/>
        <w:ind w:right="430" w:firstLine="710"/>
        <w:jc w:val="both"/>
      </w:pPr>
      <w:bookmarkStart w:id="15" w:name="Тема_5._Методы_описательной_статистики_в"/>
      <w:bookmarkEnd w:id="15"/>
      <w:r w:rsidRPr="00E54B1D">
        <w:rPr>
          <w:b/>
        </w:rPr>
        <w:t xml:space="preserve">Тема 5. </w:t>
      </w:r>
      <w:r w:rsidR="00C104B6" w:rsidRPr="00E54B1D">
        <w:rPr>
          <w:b/>
        </w:rPr>
        <w:t>Анализ связей между категориальными переменными</w:t>
      </w:r>
    </w:p>
    <w:p w:rsidR="00C104B6" w:rsidRPr="00E54B1D" w:rsidRDefault="00C104B6" w:rsidP="00C104B6">
      <w:pPr>
        <w:pStyle w:val="a3"/>
        <w:ind w:right="430" w:firstLine="710"/>
        <w:jc w:val="both"/>
      </w:pPr>
      <w:r w:rsidRPr="00E54B1D">
        <w:t xml:space="preserve">Построение таблиц сопряженности. Двумерные и трехмерные кросс табуляции. Целесообразность введения третьей переменной. Понятия скрытой и ложной связи. Форматы таблиц сопряженности. Графическое </w:t>
      </w:r>
      <w:r w:rsidRPr="00E54B1D">
        <w:lastRenderedPageBreak/>
        <w:t>представление таблиц сопряженности. Наблюдаемые и ожидаемые частоты. Стандартизированные и нестандартизированные остатки. Статистические критерии для таблиц сопряженности. Критерий Хи – квадрат: особенности применения. Меры связи для переменных с номинальной шкалой: коэффициент сопряженности, Фи и V Крамера, лямбда, коэффициент неопределенности и др. Логлинейный анализ как метод исследования таблиц сопряженности. Анализ связей между категориальными переменными в профессиональном статистическом пакете для социальных наук IBM SPSS Statistics и в программе для работы с электронными таблицами Microsoft Excel.</w:t>
      </w:r>
    </w:p>
    <w:p w:rsidR="00CC032C" w:rsidRPr="00E54B1D" w:rsidRDefault="00CC032C" w:rsidP="00C104B6">
      <w:pPr>
        <w:pStyle w:val="a3"/>
        <w:ind w:right="430" w:firstLine="710"/>
        <w:jc w:val="both"/>
      </w:pPr>
    </w:p>
    <w:p w:rsidR="00C104B6" w:rsidRPr="00E54B1D" w:rsidRDefault="007E7DF2" w:rsidP="00C104B6">
      <w:pPr>
        <w:pStyle w:val="a3"/>
        <w:ind w:right="436" w:firstLine="710"/>
        <w:jc w:val="both"/>
      </w:pPr>
      <w:bookmarkStart w:id="16" w:name="Тема_6._Методы_статистического_вывода_в_"/>
      <w:bookmarkEnd w:id="16"/>
      <w:r w:rsidRPr="00E54B1D">
        <w:rPr>
          <w:b/>
        </w:rPr>
        <w:t xml:space="preserve">Тема 6. </w:t>
      </w:r>
      <w:r w:rsidR="00C104B6" w:rsidRPr="00E54B1D">
        <w:rPr>
          <w:b/>
        </w:rPr>
        <w:t>Описание связи между порядковыми и метрическими переменными (корреляционный анализ)</w:t>
      </w:r>
      <w:r w:rsidR="001B6CF7" w:rsidRPr="00E54B1D">
        <w:t xml:space="preserve"> </w:t>
      </w:r>
    </w:p>
    <w:p w:rsidR="00CC032C" w:rsidRPr="00E54B1D" w:rsidRDefault="00C104B6">
      <w:pPr>
        <w:pStyle w:val="a3"/>
        <w:spacing w:before="5"/>
        <w:ind w:right="428" w:firstLine="710"/>
        <w:jc w:val="both"/>
      </w:pPr>
      <w:r w:rsidRPr="00E54B1D">
        <w:t>Корреляционный анализ: ограничения и область применения. Коэффициент корреляции как показатель силы связи между двумя переменными. Градации для словесного описания величины коэффициента корреляции. Прямая и обратная корреляционная связь. Корреляционный анализ метрических и порядковых переменных. Методы вычисления коэффициента корреляции: линейный коэффициент корреляции Пирсона, коэффициент ранговой корреляции Спирмена, коэффициент ранговой корреляции Кендала. Корреляционная связь и причинно-следственные связи. Выявление ложных корреляций. Изучение связи между двумя переменными при условии управления одной или несколькими переменными (частная корреляция). Реализация корреляционного анализа в профессиональном статистическом пакете для социальных наук IBM SPSS Statistics и в программе для работы с электронными таблицами Microsoft Excel.</w:t>
      </w:r>
    </w:p>
    <w:p w:rsidR="00CC032C" w:rsidRPr="00E54B1D" w:rsidRDefault="00CC032C">
      <w:pPr>
        <w:pStyle w:val="a3"/>
        <w:spacing w:before="10"/>
        <w:ind w:left="0"/>
        <w:rPr>
          <w:sz w:val="27"/>
        </w:rPr>
      </w:pPr>
    </w:p>
    <w:p w:rsidR="00CC032C" w:rsidRPr="00E54B1D" w:rsidRDefault="007E7DF2">
      <w:pPr>
        <w:pStyle w:val="a3"/>
        <w:ind w:right="435" w:firstLine="710"/>
        <w:jc w:val="both"/>
      </w:pPr>
      <w:bookmarkStart w:id="17" w:name="Тема_7._Анализ_и_обработка_данных_с_испо"/>
      <w:bookmarkEnd w:id="17"/>
      <w:r w:rsidRPr="00E54B1D">
        <w:rPr>
          <w:b/>
        </w:rPr>
        <w:t>Тема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 xml:space="preserve">7. </w:t>
      </w:r>
      <w:r w:rsidR="001B6CF7" w:rsidRPr="00E54B1D">
        <w:rPr>
          <w:b/>
        </w:rPr>
        <w:t>Сравнение средних величин и непараметрические критерии</w:t>
      </w:r>
      <w:r w:rsidR="001B6CF7" w:rsidRPr="00E54B1D">
        <w:t xml:space="preserve"> </w:t>
      </w:r>
    </w:p>
    <w:p w:rsidR="001B6CF7" w:rsidRPr="00E54B1D" w:rsidRDefault="001B6CF7" w:rsidP="001B6CF7">
      <w:pPr>
        <w:pStyle w:val="a3"/>
        <w:spacing w:before="5"/>
        <w:ind w:right="428" w:firstLine="710"/>
        <w:jc w:val="both"/>
      </w:pPr>
      <w:r w:rsidRPr="00E54B1D">
        <w:t>Сравнение средних величин: условия применения, целесообразность использования. Понятия нормального распределения и доверительного интервала. Проверка наличия нормального распределения. Зависимые и независимые выборки. Сравнение двух независимых выборок. Тест Ливиня. Результаты t – теста. Сравнение двух зависимых выборок. Сравнение более двух независимых выборок. Непараметрические тесты: сущность и возможности использования. Сравнение двух независимых выборок. U – тест по методу Манна и Уитни, тест Мозеса. Тест Колмогорова – Смирнова и условия его применения и др. Сравнение двух зависимых выборок. Тест Уилкоксона. Тест хи - квадрат по методу МакНемара и др. Сравнение более чем двух независимых выборок. Н – тест Крускала и Уолиса. Медианный тест. Сравнение более чем двух зависимых выборок. Коэффициент согласованности W Кендала и др. Использование возможностей профессионального статистического пакета для социальных наук IBM SPSS Statistics и программы для работы с электронными таблицами Microsoft Excel: сравнение средних величин, непараметрические тесты.</w:t>
      </w:r>
    </w:p>
    <w:p w:rsidR="00CC032C" w:rsidRPr="00E54B1D" w:rsidRDefault="00CC032C">
      <w:pPr>
        <w:pStyle w:val="a3"/>
        <w:spacing w:before="10"/>
        <w:ind w:left="0"/>
        <w:rPr>
          <w:sz w:val="27"/>
        </w:rPr>
      </w:pPr>
    </w:p>
    <w:p w:rsidR="00CC032C" w:rsidRPr="00E54B1D" w:rsidRDefault="007E7DF2">
      <w:pPr>
        <w:pStyle w:val="a3"/>
        <w:ind w:right="441" w:firstLine="710"/>
        <w:jc w:val="both"/>
      </w:pPr>
      <w:bookmarkStart w:id="18" w:name="Тема_8._Отчеты_и_средства_визуализация_р"/>
      <w:bookmarkEnd w:id="18"/>
      <w:r w:rsidRPr="00E54B1D">
        <w:rPr>
          <w:b/>
        </w:rPr>
        <w:t>Тема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8.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Отчеты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и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средства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визуализация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результатов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анализа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и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обработки социологических</w:t>
      </w:r>
      <w:r w:rsidRPr="00E54B1D">
        <w:rPr>
          <w:b/>
          <w:spacing w:val="-3"/>
        </w:rPr>
        <w:t xml:space="preserve"> </w:t>
      </w:r>
      <w:r w:rsidRPr="00E54B1D">
        <w:rPr>
          <w:b/>
        </w:rPr>
        <w:t>данных</w:t>
      </w:r>
      <w:r w:rsidR="00F14369" w:rsidRPr="00E54B1D">
        <w:t xml:space="preserve"> </w:t>
      </w:r>
    </w:p>
    <w:p w:rsidR="00F14369" w:rsidRPr="00E54B1D" w:rsidRDefault="00F14369" w:rsidP="00F14369">
      <w:pPr>
        <w:pStyle w:val="a3"/>
        <w:spacing w:before="5"/>
        <w:ind w:right="428" w:firstLine="710"/>
        <w:jc w:val="both"/>
      </w:pPr>
      <w:bookmarkStart w:id="19" w:name="Обоснование_достоверных_выводов_по_итога"/>
      <w:bookmarkEnd w:id="19"/>
      <w:r w:rsidRPr="00E54B1D">
        <w:t>Общие характеристики и структура отчета по результатам социологического исследования. Требования к оформлению. Проблемы интерпретации результатов обработки и анализа социологических данных. Создание и редактирование графиков в IBM IBM SPSS Statistics и программt для работы с электронными таблицами Microsoft Excel. Линейчатые диаграммы и целесообразность их использования. Простые, сложные и связанные линейчатые диаграммы. Диаграммы с областями простые и состыкованные. Возможности круговых диаграмм. Диаграммы максимальных и минимальных значений. Использование диаграмм рассеяния. Простая, наложенная, матричная, трехмерная диаграммы рассеяния. Гистограммы как средство отображения распределения переменных. Порядок презентации результатов обработки и анализа социологических данных.</w:t>
      </w:r>
    </w:p>
    <w:p w:rsidR="00CC032C" w:rsidRPr="00E54B1D" w:rsidRDefault="00CC032C">
      <w:pPr>
        <w:pStyle w:val="a3"/>
        <w:ind w:right="435" w:firstLine="710"/>
        <w:jc w:val="both"/>
      </w:pPr>
    </w:p>
    <w:p w:rsidR="00CC032C" w:rsidRPr="00E54B1D" w:rsidRDefault="007E7DF2" w:rsidP="00A4258B">
      <w:pPr>
        <w:pStyle w:val="a3"/>
        <w:ind w:right="441" w:firstLine="710"/>
        <w:jc w:val="both"/>
      </w:pPr>
      <w:bookmarkStart w:id="20" w:name="Тема_9._Организация_вторичного_анализа_с"/>
      <w:bookmarkEnd w:id="20"/>
      <w:r w:rsidRPr="00E54B1D">
        <w:rPr>
          <w:b/>
        </w:rPr>
        <w:t xml:space="preserve">Тема 9. </w:t>
      </w:r>
      <w:r w:rsidR="004D3DA2" w:rsidRPr="00E54B1D">
        <w:rPr>
          <w:b/>
        </w:rPr>
        <w:t xml:space="preserve">Дисперсионный анализ социологических данных </w:t>
      </w:r>
      <w:bookmarkStart w:id="21" w:name="Вторичный_анализ_первичных_социологическ"/>
      <w:bookmarkEnd w:id="21"/>
    </w:p>
    <w:p w:rsidR="00A4258B" w:rsidRPr="00E54B1D" w:rsidRDefault="00A4258B" w:rsidP="00A4258B">
      <w:pPr>
        <w:pStyle w:val="a3"/>
        <w:spacing w:before="5"/>
        <w:ind w:right="428" w:firstLine="710"/>
        <w:jc w:val="both"/>
      </w:pPr>
      <w:bookmarkStart w:id="22" w:name="Тема_10._Процедур_анализа_и_обработки_ка"/>
      <w:bookmarkEnd w:id="22"/>
      <w:r w:rsidRPr="00E54B1D">
        <w:t>Дисперсионный анализ как метод статистической достоверности различия между выборками путем сравнения средних значений. Основные виды: однофакторный дисперсионный анализ, многофакторный дисперсионный анализ, многомерный дисперсионный анализ. Ситуации использования и условия применения. Алгоритм выполнения. Методы парных сравнений, выбор критерия. Метод контрастов, правила заполнения списка. Интерпретация результатов дисперсионного анализа. Проблема взаимодействия факторов. Влияние ковариаты. Графические средства интерпретации взаимодействия. Дисперсионный анализ с повторными измерениями. Реализация в IBM SPSS Statistics и Microsoft Excel.</w:t>
      </w:r>
    </w:p>
    <w:p w:rsidR="00012020" w:rsidRPr="00E54B1D" w:rsidRDefault="00012020">
      <w:pPr>
        <w:pStyle w:val="a3"/>
        <w:ind w:right="436" w:firstLine="710"/>
        <w:jc w:val="both"/>
      </w:pPr>
    </w:p>
    <w:p w:rsidR="00A4258B" w:rsidRPr="00E54B1D" w:rsidRDefault="007E7DF2" w:rsidP="00A4258B">
      <w:pPr>
        <w:pStyle w:val="a3"/>
        <w:ind w:right="441" w:firstLine="710"/>
        <w:jc w:val="both"/>
      </w:pPr>
      <w:r w:rsidRPr="00E54B1D">
        <w:rPr>
          <w:b/>
        </w:rPr>
        <w:t xml:space="preserve">Тема 10. </w:t>
      </w:r>
      <w:r w:rsidR="00A4258B" w:rsidRPr="00E54B1D">
        <w:rPr>
          <w:b/>
        </w:rPr>
        <w:t xml:space="preserve">Методы классификации социологических данных </w:t>
      </w:r>
    </w:p>
    <w:p w:rsidR="00A4258B" w:rsidRPr="00E54B1D" w:rsidRDefault="00A4258B" w:rsidP="00A4258B">
      <w:pPr>
        <w:pStyle w:val="a3"/>
        <w:spacing w:before="5"/>
        <w:ind w:right="428" w:firstLine="710"/>
        <w:jc w:val="both"/>
      </w:pPr>
      <w:bookmarkStart w:id="23" w:name="Качественные_методы_сбора_первичных_данн"/>
      <w:bookmarkEnd w:id="23"/>
      <w:r w:rsidRPr="00E54B1D">
        <w:t xml:space="preserve">Кластерный анализ как метод классификации: ситуации использования. Определение кластера. Свойства кластеров: плотность, размер; отделимость и др. Сущность кластерного анализа и условия его применения. Этапы и виды кластерного анализа. </w:t>
      </w:r>
      <w:r w:rsidR="00FA3DE3" w:rsidRPr="00E54B1D">
        <w:t xml:space="preserve">Проблема определения оптимального числа кластеров. </w:t>
      </w:r>
      <w:r w:rsidRPr="00E54B1D">
        <w:t>Понятие латентной переменной как скрытой от непосредственного измерения характеристики. Основные задачи факторного анализа: классификация переменных, понижение размерности данных. Условия применения, примеры использования, меры оценки адекватности факторного анализа. Этапы факторного анализа.</w:t>
      </w:r>
      <w:bookmarkStart w:id="24" w:name="Тема_11._Методы_анализа_и_процедуры_обра"/>
      <w:bookmarkEnd w:id="24"/>
    </w:p>
    <w:p w:rsidR="00A4258B" w:rsidRPr="00E54B1D" w:rsidRDefault="00A4258B" w:rsidP="00A4258B">
      <w:pPr>
        <w:pStyle w:val="a3"/>
        <w:spacing w:before="5"/>
        <w:ind w:right="428" w:firstLine="710"/>
        <w:jc w:val="both"/>
      </w:pPr>
    </w:p>
    <w:p w:rsidR="00CC032C" w:rsidRPr="00E54B1D" w:rsidRDefault="007E7DF2" w:rsidP="00A4258B">
      <w:pPr>
        <w:pStyle w:val="a3"/>
        <w:spacing w:before="5"/>
        <w:ind w:right="428" w:firstLine="710"/>
        <w:jc w:val="both"/>
      </w:pPr>
      <w:r w:rsidRPr="00E54B1D">
        <w:rPr>
          <w:b/>
        </w:rPr>
        <w:t xml:space="preserve">Тема 11. </w:t>
      </w:r>
      <w:r w:rsidR="005F4AB3" w:rsidRPr="00E54B1D">
        <w:rPr>
          <w:b/>
        </w:rPr>
        <w:t>Методы анализа и обработки данных в процессе социального прогнозирования</w:t>
      </w:r>
      <w:r w:rsidR="008F7257" w:rsidRPr="00E54B1D">
        <w:rPr>
          <w:b/>
        </w:rPr>
        <w:t xml:space="preserve"> </w:t>
      </w:r>
    </w:p>
    <w:p w:rsidR="00A4258B" w:rsidRPr="00E54B1D" w:rsidRDefault="00A4258B" w:rsidP="00A4258B">
      <w:pPr>
        <w:pStyle w:val="a3"/>
        <w:spacing w:before="5"/>
        <w:ind w:right="428" w:firstLine="710"/>
        <w:jc w:val="both"/>
      </w:pPr>
      <w:r w:rsidRPr="00E54B1D">
        <w:t xml:space="preserve">Дискриминантный анализ при решении прогностических задач: цели и примеры использования. Рекомендации по выбору зависимой и независимых переменных. Понятие дискриминантной функции. Прямой и пошаговый </w:t>
      </w:r>
      <w:r w:rsidRPr="00E54B1D">
        <w:lastRenderedPageBreak/>
        <w:t>методы введения переменных. Возможности совмещения кластерного, факторного и дискриминантного анализа. Простая и множественная линейная регрессия и ее познавательная ценность. Прогнозирование по модели линейной регрессии. Понятие вероятности и шанса. Логистическая регрессия как статистическая модель, используемая для предсказания вероятности наступления некоторого события. Бинарная и мультиноминальная логистическая регрессия.</w:t>
      </w:r>
    </w:p>
    <w:p w:rsidR="00CC032C" w:rsidRPr="00E54B1D" w:rsidRDefault="00CC032C">
      <w:pPr>
        <w:pStyle w:val="a3"/>
        <w:spacing w:before="2"/>
        <w:ind w:left="0"/>
      </w:pPr>
    </w:p>
    <w:p w:rsidR="008526DA" w:rsidRPr="00E54B1D" w:rsidRDefault="007E7DF2" w:rsidP="006644E3">
      <w:pPr>
        <w:pStyle w:val="a3"/>
        <w:spacing w:before="5"/>
        <w:ind w:right="428" w:firstLine="710"/>
        <w:jc w:val="both"/>
      </w:pPr>
      <w:bookmarkStart w:id="25" w:name="Тема_12._Методы_анализа_и_процедуры_обра"/>
      <w:bookmarkEnd w:id="25"/>
      <w:r w:rsidRPr="00E54B1D">
        <w:rPr>
          <w:b/>
        </w:rPr>
        <w:t>Тема</w:t>
      </w:r>
      <w:r w:rsidRPr="00E54B1D">
        <w:rPr>
          <w:b/>
          <w:spacing w:val="1"/>
        </w:rPr>
        <w:t xml:space="preserve"> </w:t>
      </w:r>
      <w:r w:rsidRPr="00E54B1D">
        <w:rPr>
          <w:b/>
        </w:rPr>
        <w:t>12.</w:t>
      </w:r>
      <w:r w:rsidRPr="00E54B1D">
        <w:rPr>
          <w:spacing w:val="1"/>
        </w:rPr>
        <w:t xml:space="preserve"> </w:t>
      </w:r>
      <w:r w:rsidR="006644E3" w:rsidRPr="00E54B1D">
        <w:rPr>
          <w:b/>
        </w:rPr>
        <w:t>Методы анализа и процедуры обработки данных в процессе разработки программы исследования</w:t>
      </w:r>
      <w:r w:rsidR="006644E3" w:rsidRPr="00E54B1D">
        <w:t xml:space="preserve"> </w:t>
      </w:r>
    </w:p>
    <w:p w:rsidR="006644E3" w:rsidRPr="00E54B1D" w:rsidRDefault="006644E3" w:rsidP="006644E3">
      <w:pPr>
        <w:pStyle w:val="a3"/>
        <w:spacing w:before="5"/>
        <w:ind w:right="428" w:firstLine="710"/>
        <w:jc w:val="both"/>
      </w:pPr>
      <w:r w:rsidRPr="00E54B1D">
        <w:t>Анализ данных и процедуры обработки данных в процессе расчета и обоснования выборки социологического исследования. Единство содержательных, формально-логических и математико-статистических требований выборке социологического исследования. Алгоритм расчета и обоснования выборки социологического исследования. Анализ данных в интересах обеспечения качества выборки социологического исследования. Анализ данных и процедуры обработки данных в процессе разработки социологического диагностического инструментария. Использование возможностей профессионального статистического пакета для социальных наук IBM SPSS Statistics и программы для работы с электронными таблицами Microsoft Excel в целях анализа и обработки социологических данных в процессе разработки программы исследования.</w:t>
      </w:r>
    </w:p>
    <w:p w:rsidR="00CC032C" w:rsidRPr="00E54B1D" w:rsidRDefault="00CC032C">
      <w:pPr>
        <w:pStyle w:val="a3"/>
        <w:ind w:right="434" w:firstLine="710"/>
        <w:jc w:val="both"/>
      </w:pPr>
    </w:p>
    <w:p w:rsidR="00CC032C" w:rsidRPr="00E54B1D" w:rsidRDefault="007E7DF2" w:rsidP="006644E3">
      <w:pPr>
        <w:pStyle w:val="a3"/>
        <w:spacing w:before="5"/>
        <w:ind w:right="428" w:firstLine="710"/>
        <w:jc w:val="both"/>
        <w:rPr>
          <w:b/>
        </w:rPr>
      </w:pPr>
      <w:bookmarkStart w:id="26" w:name="Тема_13._Методы_анализа_и_обработка_данн"/>
      <w:bookmarkEnd w:id="26"/>
      <w:r w:rsidRPr="00E54B1D">
        <w:rPr>
          <w:b/>
        </w:rPr>
        <w:t xml:space="preserve">Тема 13. </w:t>
      </w:r>
      <w:r w:rsidR="006644E3" w:rsidRPr="00E54B1D">
        <w:rPr>
          <w:b/>
        </w:rPr>
        <w:t xml:space="preserve">Процедуры анализа и обработки качественных первичных данных </w:t>
      </w:r>
    </w:p>
    <w:p w:rsidR="006644E3" w:rsidRPr="00E54B1D" w:rsidRDefault="006644E3" w:rsidP="006644E3">
      <w:pPr>
        <w:pStyle w:val="a3"/>
        <w:spacing w:before="5"/>
        <w:ind w:right="428" w:firstLine="710"/>
        <w:jc w:val="both"/>
      </w:pPr>
      <w:bookmarkStart w:id="27" w:name="Сущность_и_процедура_социального_экспери"/>
      <w:bookmarkEnd w:id="27"/>
      <w:r w:rsidRPr="00E54B1D">
        <w:t>Качественные методы сбора первичных данных: сущность, перечень, специфика фиксации социальной информации. Формализация контекста</w:t>
      </w:r>
      <w:r w:rsidR="00F51FB5" w:rsidRPr="00E54B1D">
        <w:t xml:space="preserve"> </w:t>
      </w:r>
      <w:r w:rsidRPr="00E54B1D">
        <w:t xml:space="preserve">социологической информации и индикаторов его фиксации в качественных исследованиях. Влияние особенностей взаимосвязи между исследователем и объектом в качественных исследованиях на анализ и обработку данных. Идентификация (квалификация) феномена, классификация и группировка качественных данных, генерализация доминирующих явных и латентных характеристик и трендов, формулирование гипотез как процедуры качественного анализа социальных явлений и процессов. Анализ и обработка открытых вопросов в опросах. Особенности интерпретации результатов сбора данных методом незаконченных предложений, свободного изложения мнения по заданным темам. Анализ и обработка </w:t>
      </w:r>
      <w:r w:rsidR="00F51FB5" w:rsidRPr="00E54B1D">
        <w:t xml:space="preserve">данных неформализованного </w:t>
      </w:r>
      <w:r w:rsidRPr="00E54B1D">
        <w:t>интервью и фокус-групп. Возможности и ограничения использования пакетов прикладных программ в целях анализа качественных социологических данных.</w:t>
      </w:r>
    </w:p>
    <w:p w:rsidR="00CC032C" w:rsidRPr="00E54B1D" w:rsidRDefault="00CC032C">
      <w:pPr>
        <w:spacing w:line="242" w:lineRule="auto"/>
        <w:jc w:val="both"/>
        <w:sectPr w:rsidR="00CC032C" w:rsidRPr="00E54B1D">
          <w:pgSz w:w="11910" w:h="16840"/>
          <w:pgMar w:top="1040" w:right="420" w:bottom="1240" w:left="1500" w:header="0" w:footer="972" w:gutter="0"/>
          <w:cols w:space="720"/>
        </w:sectPr>
      </w:pPr>
    </w:p>
    <w:p w:rsidR="00CC032C" w:rsidRPr="00E54B1D" w:rsidRDefault="007E7DF2" w:rsidP="00250937">
      <w:pPr>
        <w:pStyle w:val="11"/>
        <w:numPr>
          <w:ilvl w:val="1"/>
          <w:numId w:val="12"/>
        </w:numPr>
        <w:tabs>
          <w:tab w:val="left" w:pos="1405"/>
        </w:tabs>
        <w:ind w:left="1404" w:hanging="495"/>
      </w:pPr>
      <w:bookmarkStart w:id="28" w:name="5.2._Учебно_–_тематический_план"/>
      <w:bookmarkEnd w:id="28"/>
      <w:r w:rsidRPr="00E54B1D">
        <w:lastRenderedPageBreak/>
        <w:t>Учебно–</w:t>
      </w:r>
      <w:r w:rsidRPr="00E54B1D">
        <w:rPr>
          <w:spacing w:val="-4"/>
        </w:rPr>
        <w:t xml:space="preserve"> </w:t>
      </w:r>
      <w:r w:rsidRPr="00E54B1D">
        <w:t>тематический</w:t>
      </w:r>
      <w:r w:rsidRPr="00E54B1D">
        <w:rPr>
          <w:spacing w:val="-6"/>
        </w:rPr>
        <w:t xml:space="preserve"> </w:t>
      </w:r>
      <w:r w:rsidRPr="00E54B1D">
        <w:t>план</w:t>
      </w:r>
    </w:p>
    <w:p w:rsidR="00CC032C" w:rsidRPr="00E54B1D" w:rsidRDefault="00CC032C">
      <w:pPr>
        <w:pStyle w:val="a3"/>
        <w:spacing w:before="6"/>
        <w:ind w:left="0"/>
        <w:rPr>
          <w:b/>
          <w:sz w:val="27"/>
        </w:rPr>
      </w:pPr>
    </w:p>
    <w:p w:rsidR="00CC032C" w:rsidRPr="00E54B1D" w:rsidRDefault="007E7DF2">
      <w:pPr>
        <w:pStyle w:val="a3"/>
        <w:ind w:left="0" w:right="425"/>
        <w:jc w:val="right"/>
      </w:pPr>
      <w:r w:rsidRPr="00E54B1D">
        <w:t>Таблица</w:t>
      </w:r>
      <w:r w:rsidRPr="00E54B1D">
        <w:rPr>
          <w:spacing w:val="-2"/>
        </w:rPr>
        <w:t xml:space="preserve"> </w:t>
      </w:r>
      <w:r w:rsidRPr="00E54B1D">
        <w:t>3</w:t>
      </w:r>
    </w:p>
    <w:p w:rsidR="00CC032C" w:rsidRPr="00E54B1D" w:rsidRDefault="00CC032C">
      <w:pPr>
        <w:pStyle w:val="a3"/>
        <w:spacing w:before="6" w:after="1"/>
        <w:ind w:left="0"/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2814"/>
        <w:gridCol w:w="802"/>
        <w:gridCol w:w="709"/>
        <w:gridCol w:w="850"/>
        <w:gridCol w:w="1418"/>
        <w:gridCol w:w="1064"/>
        <w:gridCol w:w="1264"/>
      </w:tblGrid>
      <w:tr w:rsidR="00E54B1D" w:rsidRPr="00E54B1D">
        <w:trPr>
          <w:trHeight w:val="277"/>
        </w:trPr>
        <w:tc>
          <w:tcPr>
            <w:tcW w:w="433" w:type="dxa"/>
            <w:vMerge w:val="restart"/>
          </w:tcPr>
          <w:p w:rsidR="00CC032C" w:rsidRPr="00E54B1D" w:rsidRDefault="007E7DF2">
            <w:pPr>
              <w:pStyle w:val="TableParagraph"/>
              <w:ind w:left="110" w:right="81"/>
              <w:jc w:val="both"/>
              <w:rPr>
                <w:sz w:val="24"/>
              </w:rPr>
            </w:pPr>
            <w:r w:rsidRPr="00E54B1D">
              <w:rPr>
                <w:spacing w:val="-58"/>
                <w:sz w:val="24"/>
              </w:rPr>
              <w:t xml:space="preserve"> </w:t>
            </w:r>
            <w:r w:rsidRPr="00E54B1D">
              <w:rPr>
                <w:sz w:val="24"/>
              </w:rPr>
              <w:t>п/</w:t>
            </w:r>
            <w:r w:rsidRPr="00E54B1D">
              <w:rPr>
                <w:spacing w:val="-58"/>
                <w:sz w:val="24"/>
              </w:rPr>
              <w:t xml:space="preserve"> </w:t>
            </w:r>
            <w:r w:rsidRPr="00E54B1D">
              <w:rPr>
                <w:sz w:val="24"/>
              </w:rPr>
              <w:t>п</w:t>
            </w:r>
          </w:p>
        </w:tc>
        <w:tc>
          <w:tcPr>
            <w:tcW w:w="2814" w:type="dxa"/>
            <w:vMerge w:val="restart"/>
          </w:tcPr>
          <w:p w:rsidR="00CC032C" w:rsidRPr="00E54B1D" w:rsidRDefault="00CC032C">
            <w:pPr>
              <w:pStyle w:val="TableParagraph"/>
              <w:rPr>
                <w:sz w:val="26"/>
              </w:rPr>
            </w:pPr>
          </w:p>
          <w:p w:rsidR="00CC032C" w:rsidRPr="00E54B1D" w:rsidRDefault="00CC032C">
            <w:pPr>
              <w:pStyle w:val="TableParagraph"/>
              <w:rPr>
                <w:sz w:val="26"/>
              </w:rPr>
            </w:pPr>
          </w:p>
          <w:p w:rsidR="00CC032C" w:rsidRPr="00E54B1D" w:rsidRDefault="00CC032C">
            <w:pPr>
              <w:pStyle w:val="TableParagraph"/>
              <w:rPr>
                <w:sz w:val="26"/>
              </w:rPr>
            </w:pPr>
          </w:p>
          <w:p w:rsidR="00CC032C" w:rsidRPr="00E54B1D" w:rsidRDefault="007E7DF2">
            <w:pPr>
              <w:pStyle w:val="TableParagraph"/>
              <w:spacing w:before="225" w:line="237" w:lineRule="auto"/>
              <w:ind w:left="124" w:right="108" w:firstLine="254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Наименование тем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(разделов)</w:t>
            </w:r>
            <w:r w:rsidRPr="00E54B1D">
              <w:rPr>
                <w:b/>
                <w:spacing w:val="-10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дисциплины</w:t>
            </w:r>
          </w:p>
        </w:tc>
        <w:tc>
          <w:tcPr>
            <w:tcW w:w="4843" w:type="dxa"/>
            <w:gridSpan w:val="5"/>
          </w:tcPr>
          <w:p w:rsidR="00CC032C" w:rsidRPr="00E54B1D" w:rsidRDefault="007E7DF2">
            <w:pPr>
              <w:pStyle w:val="TableParagraph"/>
              <w:spacing w:line="258" w:lineRule="exact"/>
              <w:ind w:left="1228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Трудоемкость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в часах</w:t>
            </w:r>
          </w:p>
        </w:tc>
        <w:tc>
          <w:tcPr>
            <w:tcW w:w="1264" w:type="dxa"/>
            <w:vMerge w:val="restart"/>
          </w:tcPr>
          <w:p w:rsidR="00CC032C" w:rsidRPr="00E54B1D" w:rsidRDefault="007E7DF2">
            <w:pPr>
              <w:pStyle w:val="TableParagraph"/>
              <w:ind w:left="111" w:right="104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Формы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текущего</w:t>
            </w:r>
            <w:r w:rsidRPr="00E54B1D">
              <w:rPr>
                <w:b/>
                <w:spacing w:val="-57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контроля</w:t>
            </w:r>
            <w:r w:rsidRPr="00E54B1D">
              <w:rPr>
                <w:b/>
                <w:spacing w:val="-57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успеваем</w:t>
            </w:r>
            <w:r w:rsidRPr="00E54B1D">
              <w:rPr>
                <w:b/>
                <w:spacing w:val="-57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ости</w:t>
            </w:r>
          </w:p>
        </w:tc>
      </w:tr>
      <w:tr w:rsidR="00E54B1D" w:rsidRPr="00E54B1D" w:rsidTr="00884224">
        <w:trPr>
          <w:trHeight w:val="278"/>
        </w:trPr>
        <w:tc>
          <w:tcPr>
            <w:tcW w:w="433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  <w:tc>
          <w:tcPr>
            <w:tcW w:w="2814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vMerge w:val="restart"/>
          </w:tcPr>
          <w:p w:rsidR="00CC032C" w:rsidRPr="00E54B1D" w:rsidRDefault="007E7DF2">
            <w:pPr>
              <w:pStyle w:val="TableParagraph"/>
              <w:spacing w:before="213"/>
              <w:ind w:left="157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Всего</w:t>
            </w:r>
          </w:p>
        </w:tc>
        <w:tc>
          <w:tcPr>
            <w:tcW w:w="2977" w:type="dxa"/>
            <w:gridSpan w:val="3"/>
          </w:tcPr>
          <w:p w:rsidR="00CC032C" w:rsidRPr="00E54B1D" w:rsidRDefault="007E7DF2">
            <w:pPr>
              <w:pStyle w:val="TableParagraph"/>
              <w:spacing w:line="258" w:lineRule="exact"/>
              <w:ind w:left="445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Аудиторная</w:t>
            </w:r>
            <w:r w:rsidRPr="00E54B1D">
              <w:rPr>
                <w:b/>
                <w:spacing w:val="-3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работа</w:t>
            </w:r>
          </w:p>
        </w:tc>
        <w:tc>
          <w:tcPr>
            <w:tcW w:w="1064" w:type="dxa"/>
            <w:vMerge w:val="restart"/>
          </w:tcPr>
          <w:p w:rsidR="00CC032C" w:rsidRPr="00E54B1D" w:rsidRDefault="007E7DF2">
            <w:pPr>
              <w:pStyle w:val="TableParagraph"/>
              <w:ind w:left="126" w:right="115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Самос</w:t>
            </w:r>
            <w:r w:rsidRPr="00E54B1D">
              <w:rPr>
                <w:b/>
                <w:spacing w:val="-58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тояте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льная</w:t>
            </w:r>
            <w:r w:rsidRPr="00E54B1D">
              <w:rPr>
                <w:b/>
                <w:spacing w:val="-57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работ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а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</w:tr>
      <w:tr w:rsidR="00E54B1D" w:rsidRPr="00E54B1D" w:rsidTr="00CF4EB7">
        <w:trPr>
          <w:trHeight w:val="273"/>
        </w:trPr>
        <w:tc>
          <w:tcPr>
            <w:tcW w:w="433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  <w:tc>
          <w:tcPr>
            <w:tcW w:w="2814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</w:tcPr>
          <w:p w:rsidR="00CC032C" w:rsidRPr="00E54B1D" w:rsidRDefault="00CF4EB7" w:rsidP="00884224">
            <w:pPr>
              <w:pStyle w:val="TableParagraph"/>
              <w:spacing w:before="224" w:line="242" w:lineRule="auto"/>
              <w:ind w:left="36" w:right="57" w:firstLine="21"/>
              <w:rPr>
                <w:sz w:val="24"/>
              </w:rPr>
            </w:pPr>
            <w:r w:rsidRPr="00E54B1D">
              <w:rPr>
                <w:sz w:val="24"/>
                <w:szCs w:val="24"/>
              </w:rPr>
              <w:t>Общая, в т.ч.:</w:t>
            </w:r>
          </w:p>
        </w:tc>
        <w:tc>
          <w:tcPr>
            <w:tcW w:w="2268" w:type="dxa"/>
            <w:gridSpan w:val="2"/>
          </w:tcPr>
          <w:p w:rsidR="00CC032C" w:rsidRPr="00E54B1D" w:rsidRDefault="007E7DF2">
            <w:pPr>
              <w:pStyle w:val="TableParagraph"/>
              <w:spacing w:line="253" w:lineRule="exact"/>
              <w:ind w:left="512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В</w:t>
            </w:r>
            <w:r w:rsidRPr="00E54B1D">
              <w:rPr>
                <w:b/>
                <w:spacing w:val="-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том</w:t>
            </w:r>
            <w:r w:rsidRPr="00E54B1D">
              <w:rPr>
                <w:b/>
                <w:spacing w:val="1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числе</w:t>
            </w:r>
          </w:p>
        </w:tc>
        <w:tc>
          <w:tcPr>
            <w:tcW w:w="1064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  <w:tc>
          <w:tcPr>
            <w:tcW w:w="1264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</w:tr>
      <w:tr w:rsidR="00E54B1D" w:rsidRPr="00E54B1D" w:rsidTr="00CF4EB7">
        <w:trPr>
          <w:trHeight w:val="1096"/>
        </w:trPr>
        <w:tc>
          <w:tcPr>
            <w:tcW w:w="433" w:type="dxa"/>
            <w:vMerge/>
            <w:tcBorders>
              <w:top w:val="nil"/>
            </w:tcBorders>
          </w:tcPr>
          <w:p w:rsidR="004144D7" w:rsidRPr="00E54B1D" w:rsidRDefault="004144D7">
            <w:pPr>
              <w:rPr>
                <w:sz w:val="2"/>
                <w:szCs w:val="2"/>
              </w:rPr>
            </w:pPr>
          </w:p>
        </w:tc>
        <w:tc>
          <w:tcPr>
            <w:tcW w:w="2814" w:type="dxa"/>
            <w:vMerge/>
            <w:tcBorders>
              <w:top w:val="nil"/>
            </w:tcBorders>
          </w:tcPr>
          <w:p w:rsidR="004144D7" w:rsidRPr="00E54B1D" w:rsidRDefault="004144D7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vMerge/>
            <w:tcBorders>
              <w:top w:val="nil"/>
            </w:tcBorders>
          </w:tcPr>
          <w:p w:rsidR="004144D7" w:rsidRPr="00E54B1D" w:rsidRDefault="004144D7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4144D7" w:rsidRPr="00E54B1D" w:rsidRDefault="004144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4144D7" w:rsidRPr="00E54B1D" w:rsidRDefault="004144D7">
            <w:pPr>
              <w:pStyle w:val="TableParagraph"/>
              <w:spacing w:line="237" w:lineRule="auto"/>
              <w:ind w:left="146" w:right="130"/>
              <w:rPr>
                <w:sz w:val="24"/>
              </w:rPr>
            </w:pPr>
            <w:r w:rsidRPr="00E54B1D">
              <w:rPr>
                <w:sz w:val="24"/>
              </w:rPr>
              <w:t>Лек-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ции</w:t>
            </w:r>
          </w:p>
        </w:tc>
        <w:tc>
          <w:tcPr>
            <w:tcW w:w="1418" w:type="dxa"/>
          </w:tcPr>
          <w:p w:rsidR="004144D7" w:rsidRPr="00E54B1D" w:rsidRDefault="004144D7" w:rsidP="004144D7">
            <w:pPr>
              <w:pStyle w:val="TableParagraph"/>
              <w:ind w:left="122" w:right="116" w:firstLine="4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Семи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нары,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практ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и-ческие занят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ия</w:t>
            </w:r>
          </w:p>
        </w:tc>
        <w:tc>
          <w:tcPr>
            <w:tcW w:w="1064" w:type="dxa"/>
            <w:vMerge/>
            <w:tcBorders>
              <w:top w:val="nil"/>
            </w:tcBorders>
          </w:tcPr>
          <w:p w:rsidR="004144D7" w:rsidRPr="00E54B1D" w:rsidRDefault="004144D7">
            <w:pPr>
              <w:rPr>
                <w:sz w:val="2"/>
                <w:szCs w:val="2"/>
              </w:rPr>
            </w:pPr>
          </w:p>
        </w:tc>
        <w:tc>
          <w:tcPr>
            <w:tcW w:w="1264" w:type="dxa"/>
            <w:vMerge/>
            <w:tcBorders>
              <w:top w:val="nil"/>
            </w:tcBorders>
          </w:tcPr>
          <w:p w:rsidR="004144D7" w:rsidRPr="00E54B1D" w:rsidRDefault="004144D7">
            <w:pPr>
              <w:rPr>
                <w:sz w:val="2"/>
                <w:szCs w:val="2"/>
              </w:rPr>
            </w:pPr>
          </w:p>
        </w:tc>
      </w:tr>
      <w:tr w:rsidR="00E54B1D" w:rsidRPr="00E54B1D" w:rsidTr="00CF4EB7">
        <w:trPr>
          <w:trHeight w:val="1377"/>
        </w:trPr>
        <w:tc>
          <w:tcPr>
            <w:tcW w:w="433" w:type="dxa"/>
          </w:tcPr>
          <w:p w:rsidR="00D816D5" w:rsidRPr="00E54B1D" w:rsidRDefault="00D816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E54B1D">
              <w:rPr>
                <w:sz w:val="24"/>
              </w:rPr>
              <w:t>1.</w:t>
            </w:r>
          </w:p>
        </w:tc>
        <w:tc>
          <w:tcPr>
            <w:tcW w:w="2814" w:type="dxa"/>
          </w:tcPr>
          <w:p w:rsidR="00D816D5" w:rsidRPr="00E54B1D" w:rsidRDefault="00D816D5">
            <w:pPr>
              <w:pStyle w:val="TableParagraph"/>
              <w:ind w:left="109" w:right="220"/>
              <w:rPr>
                <w:sz w:val="24"/>
              </w:rPr>
            </w:pPr>
            <w:r w:rsidRPr="00E54B1D">
              <w:rPr>
                <w:sz w:val="24"/>
              </w:rPr>
              <w:t>Тема 1.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Сущность</w:t>
            </w:r>
            <w:r w:rsidRPr="00E54B1D">
              <w:rPr>
                <w:spacing w:val="3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содержание алгоритмов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анализа и обработки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социологических</w:t>
            </w:r>
          </w:p>
          <w:p w:rsidR="00D816D5" w:rsidRPr="00E54B1D" w:rsidRDefault="00D816D5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E54B1D">
              <w:rPr>
                <w:sz w:val="24"/>
              </w:rPr>
              <w:t>данных</w:t>
            </w:r>
          </w:p>
        </w:tc>
        <w:tc>
          <w:tcPr>
            <w:tcW w:w="802" w:type="dxa"/>
          </w:tcPr>
          <w:p w:rsidR="00D816D5" w:rsidRPr="00E54B1D" w:rsidRDefault="00D816D5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D816D5" w:rsidRPr="00E54B1D" w:rsidRDefault="00D816D5" w:rsidP="00884224">
            <w:pPr>
              <w:pStyle w:val="TableParagraph"/>
              <w:spacing w:before="3"/>
              <w:ind w:left="57" w:right="57"/>
              <w:rPr>
                <w:sz w:val="21"/>
              </w:rPr>
            </w:pPr>
          </w:p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D816D5" w:rsidRPr="00E54B1D" w:rsidRDefault="00D816D5" w:rsidP="00D816D5">
            <w:pPr>
              <w:jc w:val="center"/>
            </w:pPr>
            <w:r w:rsidRPr="00E54B1D">
              <w:rPr>
                <w:sz w:val="24"/>
              </w:rPr>
              <w:t>6</w:t>
            </w:r>
          </w:p>
        </w:tc>
        <w:tc>
          <w:tcPr>
            <w:tcW w:w="1264" w:type="dxa"/>
          </w:tcPr>
          <w:p w:rsidR="00D816D5" w:rsidRPr="00E54B1D" w:rsidRDefault="00D816D5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</w:p>
          <w:p w:rsidR="00D816D5" w:rsidRPr="00E54B1D" w:rsidRDefault="00D816D5">
            <w:pPr>
              <w:pStyle w:val="TableParagraph"/>
              <w:spacing w:line="212" w:lineRule="exact"/>
              <w:ind w:left="116" w:right="115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382"/>
        </w:trPr>
        <w:tc>
          <w:tcPr>
            <w:tcW w:w="433" w:type="dxa"/>
          </w:tcPr>
          <w:p w:rsidR="00D816D5" w:rsidRPr="00E54B1D" w:rsidRDefault="00D816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E54B1D">
              <w:rPr>
                <w:sz w:val="24"/>
              </w:rPr>
              <w:t>2.</w:t>
            </w:r>
          </w:p>
        </w:tc>
        <w:tc>
          <w:tcPr>
            <w:tcW w:w="2814" w:type="dxa"/>
          </w:tcPr>
          <w:p w:rsidR="00D816D5" w:rsidRPr="00E54B1D" w:rsidRDefault="00D816D5">
            <w:pPr>
              <w:pStyle w:val="TableParagraph"/>
              <w:ind w:left="109" w:right="96"/>
              <w:jc w:val="both"/>
              <w:rPr>
                <w:sz w:val="24"/>
              </w:rPr>
            </w:pPr>
            <w:r w:rsidRPr="00E54B1D">
              <w:rPr>
                <w:sz w:val="24"/>
              </w:rPr>
              <w:t>Тема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2.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Использование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баз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данных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в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процессе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анализа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обработки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социологических</w:t>
            </w:r>
            <w:r w:rsidRPr="00E54B1D">
              <w:rPr>
                <w:spacing w:val="-10"/>
                <w:sz w:val="24"/>
              </w:rPr>
              <w:t xml:space="preserve"> </w:t>
            </w:r>
            <w:r w:rsidRPr="00E54B1D">
              <w:rPr>
                <w:sz w:val="24"/>
              </w:rPr>
              <w:t>данных</w:t>
            </w:r>
          </w:p>
        </w:tc>
        <w:tc>
          <w:tcPr>
            <w:tcW w:w="802" w:type="dxa"/>
          </w:tcPr>
          <w:p w:rsidR="00D816D5" w:rsidRPr="00E54B1D" w:rsidRDefault="00D816D5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D816D5" w:rsidRPr="00E54B1D" w:rsidRDefault="00D816D5" w:rsidP="00884224">
            <w:pPr>
              <w:pStyle w:val="TableParagraph"/>
              <w:spacing w:before="3"/>
              <w:ind w:left="57" w:right="57"/>
              <w:rPr>
                <w:sz w:val="21"/>
              </w:rPr>
            </w:pPr>
          </w:p>
          <w:p w:rsidR="00D816D5" w:rsidRPr="00E54B1D" w:rsidRDefault="00D816D5" w:rsidP="00884224">
            <w:pPr>
              <w:pStyle w:val="TableParagraph"/>
              <w:spacing w:before="1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D816D5" w:rsidRPr="00E54B1D" w:rsidRDefault="00D816D5" w:rsidP="00D816D5">
            <w:pPr>
              <w:jc w:val="center"/>
            </w:pPr>
            <w:r w:rsidRPr="00E54B1D">
              <w:rPr>
                <w:sz w:val="24"/>
              </w:rPr>
              <w:t>6</w:t>
            </w:r>
          </w:p>
        </w:tc>
        <w:tc>
          <w:tcPr>
            <w:tcW w:w="1264" w:type="dxa"/>
          </w:tcPr>
          <w:p w:rsidR="00D816D5" w:rsidRPr="00E54B1D" w:rsidRDefault="00D816D5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</w:p>
          <w:p w:rsidR="00D816D5" w:rsidRPr="00E54B1D" w:rsidRDefault="00D816D5">
            <w:pPr>
              <w:pStyle w:val="TableParagraph"/>
              <w:spacing w:line="230" w:lineRule="atLeast"/>
              <w:ind w:left="115" w:right="115"/>
              <w:jc w:val="center"/>
              <w:rPr>
                <w:sz w:val="20"/>
              </w:rPr>
            </w:pPr>
            <w:r w:rsidRPr="00E54B1D">
              <w:rPr>
                <w:spacing w:val="-1"/>
                <w:sz w:val="20"/>
              </w:rPr>
              <w:t>дискуссии,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377"/>
        </w:trPr>
        <w:tc>
          <w:tcPr>
            <w:tcW w:w="433" w:type="dxa"/>
          </w:tcPr>
          <w:p w:rsidR="00D816D5" w:rsidRPr="00E54B1D" w:rsidRDefault="00D816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E54B1D">
              <w:rPr>
                <w:sz w:val="24"/>
              </w:rPr>
              <w:t>3</w:t>
            </w:r>
          </w:p>
        </w:tc>
        <w:tc>
          <w:tcPr>
            <w:tcW w:w="2814" w:type="dxa"/>
          </w:tcPr>
          <w:p w:rsidR="00D816D5" w:rsidRPr="00E54B1D" w:rsidRDefault="00D816D5" w:rsidP="00F1551F">
            <w:pPr>
              <w:pStyle w:val="TableParagraph"/>
              <w:ind w:left="109" w:right="96"/>
              <w:rPr>
                <w:sz w:val="24"/>
              </w:rPr>
            </w:pPr>
            <w:r w:rsidRPr="00E54B1D">
              <w:rPr>
                <w:sz w:val="24"/>
              </w:rPr>
              <w:t>Тема 3. Отбор и трансформация данных в процессе анализа и обработки социологических данных</w:t>
            </w:r>
          </w:p>
        </w:tc>
        <w:tc>
          <w:tcPr>
            <w:tcW w:w="802" w:type="dxa"/>
          </w:tcPr>
          <w:p w:rsidR="00D816D5" w:rsidRPr="00E54B1D" w:rsidRDefault="00D816D5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D816D5" w:rsidRPr="00E54B1D" w:rsidRDefault="00D816D5" w:rsidP="00884224">
            <w:pPr>
              <w:pStyle w:val="TableParagraph"/>
              <w:spacing w:before="3"/>
              <w:ind w:left="57" w:right="57"/>
              <w:rPr>
                <w:sz w:val="21"/>
              </w:rPr>
            </w:pPr>
          </w:p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D816D5" w:rsidRPr="00E54B1D" w:rsidRDefault="00D816D5" w:rsidP="00D816D5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1264" w:type="dxa"/>
          </w:tcPr>
          <w:p w:rsidR="00D816D5" w:rsidRPr="00E54B1D" w:rsidRDefault="00D816D5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</w:p>
          <w:p w:rsidR="00D816D5" w:rsidRPr="00E54B1D" w:rsidRDefault="00D816D5">
            <w:pPr>
              <w:pStyle w:val="TableParagraph"/>
              <w:spacing w:line="212" w:lineRule="exact"/>
              <w:ind w:left="116" w:right="115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382"/>
        </w:trPr>
        <w:tc>
          <w:tcPr>
            <w:tcW w:w="433" w:type="dxa"/>
          </w:tcPr>
          <w:p w:rsidR="00D816D5" w:rsidRPr="00E54B1D" w:rsidRDefault="00D816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2814" w:type="dxa"/>
          </w:tcPr>
          <w:p w:rsidR="00D816D5" w:rsidRPr="00E54B1D" w:rsidRDefault="00D816D5" w:rsidP="00F1551F">
            <w:pPr>
              <w:pStyle w:val="TableParagraph"/>
              <w:ind w:left="109" w:right="96"/>
              <w:rPr>
                <w:sz w:val="24"/>
              </w:rPr>
            </w:pPr>
            <w:r w:rsidRPr="00E54B1D">
              <w:rPr>
                <w:sz w:val="24"/>
              </w:rPr>
              <w:t>Тема 4. Методы описательной статистики в процессе анализа и обработки социологических данных</w:t>
            </w:r>
          </w:p>
        </w:tc>
        <w:tc>
          <w:tcPr>
            <w:tcW w:w="802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D816D5" w:rsidRPr="00E54B1D" w:rsidRDefault="00D816D5" w:rsidP="003549F3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264" w:type="dxa"/>
          </w:tcPr>
          <w:p w:rsidR="00D816D5" w:rsidRPr="00E54B1D" w:rsidRDefault="00D816D5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</w:p>
          <w:p w:rsidR="00D816D5" w:rsidRPr="00E54B1D" w:rsidRDefault="00D816D5">
            <w:pPr>
              <w:pStyle w:val="TableParagraph"/>
              <w:spacing w:line="230" w:lineRule="atLeast"/>
              <w:ind w:left="115" w:right="115"/>
              <w:jc w:val="center"/>
              <w:rPr>
                <w:sz w:val="20"/>
              </w:rPr>
            </w:pPr>
            <w:r w:rsidRPr="00E54B1D">
              <w:rPr>
                <w:spacing w:val="-1"/>
                <w:sz w:val="20"/>
              </w:rPr>
              <w:t>дискуссии,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382"/>
        </w:trPr>
        <w:tc>
          <w:tcPr>
            <w:tcW w:w="433" w:type="dxa"/>
          </w:tcPr>
          <w:p w:rsidR="005D55E0" w:rsidRPr="00E54B1D" w:rsidRDefault="005D55E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E54B1D">
              <w:rPr>
                <w:sz w:val="24"/>
              </w:rPr>
              <w:t>5</w:t>
            </w:r>
          </w:p>
        </w:tc>
        <w:tc>
          <w:tcPr>
            <w:tcW w:w="2814" w:type="dxa"/>
          </w:tcPr>
          <w:p w:rsidR="005D55E0" w:rsidRPr="00E54B1D" w:rsidRDefault="005D55E0" w:rsidP="00F1551F">
            <w:pPr>
              <w:pStyle w:val="TableParagraph"/>
              <w:ind w:left="109" w:right="96"/>
              <w:rPr>
                <w:sz w:val="24"/>
              </w:rPr>
            </w:pPr>
            <w:r w:rsidRPr="00E54B1D">
              <w:rPr>
                <w:sz w:val="24"/>
              </w:rPr>
              <w:t>Тема 5. Анализ связей между категориальными переменными</w:t>
            </w:r>
          </w:p>
        </w:tc>
        <w:tc>
          <w:tcPr>
            <w:tcW w:w="802" w:type="dxa"/>
            <w:vAlign w:val="center"/>
          </w:tcPr>
          <w:p w:rsidR="005D55E0" w:rsidRPr="00E54B1D" w:rsidRDefault="005D55E0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5D55E0" w:rsidRPr="00E54B1D" w:rsidRDefault="005D55E0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:rsidR="005D55E0" w:rsidRPr="00E54B1D" w:rsidRDefault="005D55E0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D55E0" w:rsidRPr="00E54B1D" w:rsidRDefault="005D55E0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5D55E0" w:rsidRPr="00E54B1D" w:rsidRDefault="005D55E0" w:rsidP="003549F3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264" w:type="dxa"/>
          </w:tcPr>
          <w:p w:rsidR="005D55E0" w:rsidRPr="00E54B1D" w:rsidRDefault="005D55E0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443"/>
        </w:trPr>
        <w:tc>
          <w:tcPr>
            <w:tcW w:w="433" w:type="dxa"/>
          </w:tcPr>
          <w:p w:rsidR="00D816D5" w:rsidRPr="00E54B1D" w:rsidRDefault="00D816D5">
            <w:pPr>
              <w:pStyle w:val="TableParagraph"/>
              <w:spacing w:line="263" w:lineRule="exact"/>
              <w:ind w:right="80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2814" w:type="dxa"/>
          </w:tcPr>
          <w:p w:rsidR="00D816D5" w:rsidRPr="00E54B1D" w:rsidRDefault="00D816D5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 w:rsidRPr="00E54B1D">
              <w:rPr>
                <w:sz w:val="24"/>
              </w:rPr>
              <w:t>Тема 6. Описание связи между порядковыми и метрическими переменными (корреляционный анализ)</w:t>
            </w:r>
          </w:p>
        </w:tc>
        <w:tc>
          <w:tcPr>
            <w:tcW w:w="802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D816D5" w:rsidRPr="00E54B1D" w:rsidRDefault="00D816D5" w:rsidP="003549F3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264" w:type="dxa"/>
          </w:tcPr>
          <w:p w:rsidR="00D816D5" w:rsidRPr="00E54B1D" w:rsidRDefault="00D816D5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382"/>
        </w:trPr>
        <w:tc>
          <w:tcPr>
            <w:tcW w:w="433" w:type="dxa"/>
          </w:tcPr>
          <w:p w:rsidR="00D816D5" w:rsidRPr="00E54B1D" w:rsidRDefault="00D816D5">
            <w:pPr>
              <w:pStyle w:val="TableParagraph"/>
              <w:spacing w:line="263" w:lineRule="exact"/>
              <w:ind w:right="80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7</w:t>
            </w:r>
          </w:p>
        </w:tc>
        <w:tc>
          <w:tcPr>
            <w:tcW w:w="2814" w:type="dxa"/>
          </w:tcPr>
          <w:p w:rsidR="00D816D5" w:rsidRPr="00E54B1D" w:rsidRDefault="00D816D5">
            <w:pPr>
              <w:pStyle w:val="TableParagraph"/>
              <w:ind w:left="109" w:right="593"/>
              <w:rPr>
                <w:sz w:val="24"/>
              </w:rPr>
            </w:pPr>
            <w:r w:rsidRPr="00E54B1D">
              <w:rPr>
                <w:sz w:val="24"/>
              </w:rPr>
              <w:t>Тема 7. Сравнение средних величин и непараметрические критерии</w:t>
            </w:r>
          </w:p>
        </w:tc>
        <w:tc>
          <w:tcPr>
            <w:tcW w:w="802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D816D5" w:rsidRPr="00E54B1D" w:rsidRDefault="00D816D5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816D5" w:rsidRPr="00E54B1D" w:rsidRDefault="00D816D5" w:rsidP="003549F3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D816D5" w:rsidRPr="00E54B1D" w:rsidRDefault="00D816D5" w:rsidP="003549F3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264" w:type="dxa"/>
          </w:tcPr>
          <w:p w:rsidR="00D816D5" w:rsidRPr="00E54B1D" w:rsidRDefault="00D816D5" w:rsidP="00A77E65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 обзоры</w:t>
            </w:r>
          </w:p>
        </w:tc>
      </w:tr>
      <w:tr w:rsidR="00E54B1D" w:rsidRPr="00E54B1D" w:rsidTr="00CF4EB7">
        <w:trPr>
          <w:trHeight w:val="2068"/>
        </w:trPr>
        <w:tc>
          <w:tcPr>
            <w:tcW w:w="433" w:type="dxa"/>
          </w:tcPr>
          <w:p w:rsidR="004144D7" w:rsidRPr="00E54B1D" w:rsidRDefault="004144D7">
            <w:pPr>
              <w:pStyle w:val="TableParagraph"/>
              <w:spacing w:line="263" w:lineRule="exact"/>
              <w:ind w:right="80"/>
              <w:jc w:val="center"/>
              <w:rPr>
                <w:sz w:val="24"/>
              </w:rPr>
            </w:pPr>
            <w:r w:rsidRPr="00E54B1D">
              <w:rPr>
                <w:sz w:val="24"/>
              </w:rPr>
              <w:lastRenderedPageBreak/>
              <w:t>8</w:t>
            </w:r>
          </w:p>
        </w:tc>
        <w:tc>
          <w:tcPr>
            <w:tcW w:w="2814" w:type="dxa"/>
          </w:tcPr>
          <w:p w:rsidR="004144D7" w:rsidRPr="00E54B1D" w:rsidRDefault="004144D7">
            <w:pPr>
              <w:pStyle w:val="TableParagraph"/>
              <w:ind w:left="109" w:right="359"/>
              <w:rPr>
                <w:sz w:val="24"/>
              </w:rPr>
            </w:pPr>
            <w:r w:rsidRPr="00E54B1D">
              <w:rPr>
                <w:sz w:val="24"/>
              </w:rPr>
              <w:t>Тема 8. Отчеты 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средства</w:t>
            </w:r>
            <w:r w:rsidRPr="00E54B1D">
              <w:rPr>
                <w:spacing w:val="-11"/>
                <w:sz w:val="24"/>
              </w:rPr>
              <w:t xml:space="preserve"> </w:t>
            </w:r>
            <w:r w:rsidRPr="00E54B1D">
              <w:rPr>
                <w:sz w:val="24"/>
              </w:rPr>
              <w:t>визуализация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результатов анализа 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обработки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социологических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данных</w:t>
            </w:r>
          </w:p>
        </w:tc>
        <w:tc>
          <w:tcPr>
            <w:tcW w:w="802" w:type="dxa"/>
            <w:vAlign w:val="center"/>
          </w:tcPr>
          <w:p w:rsidR="004144D7" w:rsidRPr="00E54B1D" w:rsidRDefault="004144D7" w:rsidP="00884224">
            <w:pPr>
              <w:pStyle w:val="TableParagraph"/>
              <w:spacing w:line="263" w:lineRule="exact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4144D7" w:rsidRPr="00E54B1D" w:rsidRDefault="004144D7" w:rsidP="00884224">
            <w:pPr>
              <w:pStyle w:val="TableParagraph"/>
              <w:spacing w:line="263" w:lineRule="exact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850" w:type="dxa"/>
            <w:vAlign w:val="center"/>
          </w:tcPr>
          <w:p w:rsidR="004144D7" w:rsidRPr="00E54B1D" w:rsidRDefault="004144D7" w:rsidP="006654B2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144D7" w:rsidRPr="00E54B1D" w:rsidRDefault="004144D7" w:rsidP="004144D7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1064" w:type="dxa"/>
            <w:vAlign w:val="center"/>
          </w:tcPr>
          <w:p w:rsidR="004144D7" w:rsidRPr="00E54B1D" w:rsidRDefault="004144D7" w:rsidP="006654B2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264" w:type="dxa"/>
          </w:tcPr>
          <w:p w:rsidR="004144D7" w:rsidRPr="00E54B1D" w:rsidRDefault="004144D7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расчетно-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аналитичес</w:t>
            </w:r>
          </w:p>
          <w:p w:rsidR="004144D7" w:rsidRPr="00E54B1D" w:rsidRDefault="004144D7">
            <w:pPr>
              <w:pStyle w:val="TableParagraph"/>
              <w:spacing w:line="219" w:lineRule="exact"/>
              <w:ind w:left="121" w:right="113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кая</w:t>
            </w:r>
            <w:r w:rsidRPr="00E54B1D">
              <w:rPr>
                <w:spacing w:val="-2"/>
                <w:sz w:val="20"/>
              </w:rPr>
              <w:t xml:space="preserve"> </w:t>
            </w:r>
            <w:r w:rsidRPr="00E54B1D">
              <w:rPr>
                <w:sz w:val="20"/>
              </w:rPr>
              <w:t>работа</w:t>
            </w:r>
          </w:p>
        </w:tc>
      </w:tr>
      <w:tr w:rsidR="00E54B1D" w:rsidRPr="00E54B1D" w:rsidTr="00CF4EB7">
        <w:trPr>
          <w:trHeight w:val="1382"/>
        </w:trPr>
        <w:tc>
          <w:tcPr>
            <w:tcW w:w="433" w:type="dxa"/>
          </w:tcPr>
          <w:p w:rsidR="004144D7" w:rsidRPr="00E54B1D" w:rsidRDefault="004144D7">
            <w:pPr>
              <w:pStyle w:val="TableParagraph"/>
              <w:spacing w:line="263" w:lineRule="exact"/>
              <w:ind w:right="80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9</w:t>
            </w:r>
          </w:p>
        </w:tc>
        <w:tc>
          <w:tcPr>
            <w:tcW w:w="2814" w:type="dxa"/>
          </w:tcPr>
          <w:p w:rsidR="004144D7" w:rsidRPr="00E54B1D" w:rsidRDefault="004144D7" w:rsidP="00F1551F">
            <w:pPr>
              <w:pStyle w:val="TableParagraph"/>
              <w:ind w:left="109" w:right="359"/>
              <w:rPr>
                <w:sz w:val="24"/>
              </w:rPr>
            </w:pPr>
            <w:r w:rsidRPr="00E54B1D">
              <w:rPr>
                <w:sz w:val="24"/>
              </w:rPr>
              <w:t>Тема 9. Дисперсионный анализ социологических данных</w:t>
            </w:r>
          </w:p>
        </w:tc>
        <w:tc>
          <w:tcPr>
            <w:tcW w:w="802" w:type="dxa"/>
          </w:tcPr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spacing w:before="9"/>
              <w:ind w:left="57" w:right="57"/>
              <w:rPr>
                <w:sz w:val="20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12</w:t>
            </w:r>
          </w:p>
        </w:tc>
        <w:tc>
          <w:tcPr>
            <w:tcW w:w="709" w:type="dxa"/>
          </w:tcPr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spacing w:before="9"/>
              <w:ind w:left="57" w:right="57"/>
              <w:rPr>
                <w:sz w:val="20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9"/>
              <w:rPr>
                <w:sz w:val="20"/>
              </w:rPr>
            </w:pPr>
          </w:p>
          <w:p w:rsidR="004144D7" w:rsidRPr="00E54B1D" w:rsidRDefault="004144D7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144D7" w:rsidRPr="00E54B1D" w:rsidRDefault="004144D7" w:rsidP="004144D7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9"/>
              <w:rPr>
                <w:sz w:val="20"/>
              </w:rPr>
            </w:pPr>
          </w:p>
          <w:p w:rsidR="004144D7" w:rsidRPr="00E54B1D" w:rsidRDefault="004144D7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1264" w:type="dxa"/>
          </w:tcPr>
          <w:p w:rsidR="004144D7" w:rsidRPr="00E54B1D" w:rsidRDefault="004144D7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</w:p>
          <w:p w:rsidR="004144D7" w:rsidRPr="00E54B1D" w:rsidRDefault="004144D7">
            <w:pPr>
              <w:pStyle w:val="TableParagraph"/>
              <w:spacing w:line="220" w:lineRule="exact"/>
              <w:ind w:left="116" w:right="115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377"/>
        </w:trPr>
        <w:tc>
          <w:tcPr>
            <w:tcW w:w="433" w:type="dxa"/>
          </w:tcPr>
          <w:p w:rsidR="004144D7" w:rsidRPr="00E54B1D" w:rsidRDefault="004144D7">
            <w:pPr>
              <w:pStyle w:val="TableParagraph"/>
              <w:spacing w:line="220" w:lineRule="exact"/>
              <w:ind w:left="91" w:right="91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10</w:t>
            </w:r>
          </w:p>
        </w:tc>
        <w:tc>
          <w:tcPr>
            <w:tcW w:w="2814" w:type="dxa"/>
          </w:tcPr>
          <w:p w:rsidR="004144D7" w:rsidRPr="00E54B1D" w:rsidRDefault="004144D7">
            <w:pPr>
              <w:pStyle w:val="TableParagraph"/>
              <w:ind w:left="109" w:right="574"/>
              <w:rPr>
                <w:sz w:val="24"/>
              </w:rPr>
            </w:pPr>
            <w:r w:rsidRPr="00E54B1D">
              <w:rPr>
                <w:sz w:val="24"/>
              </w:rPr>
              <w:t>Тема 10. Методы классификации социологических данных</w:t>
            </w:r>
          </w:p>
        </w:tc>
        <w:tc>
          <w:tcPr>
            <w:tcW w:w="802" w:type="dxa"/>
          </w:tcPr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spacing w:before="9"/>
              <w:ind w:left="57" w:right="57"/>
              <w:rPr>
                <w:sz w:val="20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28</w:t>
            </w:r>
          </w:p>
        </w:tc>
        <w:tc>
          <w:tcPr>
            <w:tcW w:w="709" w:type="dxa"/>
          </w:tcPr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spacing w:before="9"/>
              <w:ind w:left="57" w:right="57"/>
              <w:rPr>
                <w:sz w:val="20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850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9"/>
              <w:rPr>
                <w:sz w:val="20"/>
              </w:rPr>
            </w:pPr>
          </w:p>
          <w:p w:rsidR="004144D7" w:rsidRPr="00E54B1D" w:rsidRDefault="004144D7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4144D7" w:rsidRPr="00E54B1D" w:rsidRDefault="004144D7" w:rsidP="004144D7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10</w:t>
            </w:r>
          </w:p>
        </w:tc>
        <w:tc>
          <w:tcPr>
            <w:tcW w:w="1064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9"/>
              <w:rPr>
                <w:sz w:val="20"/>
              </w:rPr>
            </w:pPr>
          </w:p>
          <w:p w:rsidR="004144D7" w:rsidRPr="00E54B1D" w:rsidRDefault="004144D7" w:rsidP="006654B2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1264" w:type="dxa"/>
          </w:tcPr>
          <w:p w:rsidR="004144D7" w:rsidRPr="00E54B1D" w:rsidRDefault="004144D7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</w:p>
          <w:p w:rsidR="004144D7" w:rsidRPr="00E54B1D" w:rsidRDefault="004144D7">
            <w:pPr>
              <w:pStyle w:val="TableParagraph"/>
              <w:spacing w:line="217" w:lineRule="exact"/>
              <w:ind w:left="116" w:right="115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366"/>
        </w:trPr>
        <w:tc>
          <w:tcPr>
            <w:tcW w:w="433" w:type="dxa"/>
          </w:tcPr>
          <w:p w:rsidR="004144D7" w:rsidRPr="00E54B1D" w:rsidRDefault="004144D7">
            <w:pPr>
              <w:pStyle w:val="TableParagraph"/>
              <w:spacing w:line="221" w:lineRule="exact"/>
              <w:ind w:left="91" w:right="91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11</w:t>
            </w:r>
          </w:p>
        </w:tc>
        <w:tc>
          <w:tcPr>
            <w:tcW w:w="2814" w:type="dxa"/>
          </w:tcPr>
          <w:p w:rsidR="004144D7" w:rsidRPr="00E54B1D" w:rsidRDefault="004144D7" w:rsidP="00721296">
            <w:pPr>
              <w:pStyle w:val="TableParagraph"/>
              <w:ind w:left="109" w:right="574"/>
              <w:rPr>
                <w:sz w:val="24"/>
              </w:rPr>
            </w:pPr>
            <w:r w:rsidRPr="00E54B1D">
              <w:rPr>
                <w:sz w:val="24"/>
              </w:rPr>
              <w:t>Тема 11. Методы анализа и обработки данных в процессе социального прогнозирования</w:t>
            </w:r>
          </w:p>
        </w:tc>
        <w:tc>
          <w:tcPr>
            <w:tcW w:w="802" w:type="dxa"/>
            <w:vAlign w:val="center"/>
          </w:tcPr>
          <w:p w:rsidR="004144D7" w:rsidRPr="00E54B1D" w:rsidRDefault="004144D7" w:rsidP="004F695E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4144D7" w:rsidRPr="00E54B1D" w:rsidRDefault="004144D7" w:rsidP="004F695E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4144D7" w:rsidRPr="00E54B1D" w:rsidRDefault="004144D7" w:rsidP="004F695E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4144D7" w:rsidRPr="00E54B1D" w:rsidRDefault="004144D7" w:rsidP="004F695E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064" w:type="dxa"/>
            <w:vAlign w:val="center"/>
          </w:tcPr>
          <w:p w:rsidR="004144D7" w:rsidRPr="00E54B1D" w:rsidRDefault="004144D7" w:rsidP="004F695E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1264" w:type="dxa"/>
          </w:tcPr>
          <w:p w:rsidR="004144D7" w:rsidRPr="00E54B1D" w:rsidRDefault="004144D7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1669"/>
        </w:trPr>
        <w:tc>
          <w:tcPr>
            <w:tcW w:w="433" w:type="dxa"/>
          </w:tcPr>
          <w:p w:rsidR="004144D7" w:rsidRPr="00E54B1D" w:rsidRDefault="004144D7">
            <w:pPr>
              <w:pStyle w:val="TableParagraph"/>
              <w:spacing w:line="217" w:lineRule="exact"/>
              <w:ind w:left="91" w:right="91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12</w:t>
            </w:r>
          </w:p>
        </w:tc>
        <w:tc>
          <w:tcPr>
            <w:tcW w:w="2814" w:type="dxa"/>
          </w:tcPr>
          <w:p w:rsidR="004144D7" w:rsidRPr="00E54B1D" w:rsidRDefault="004144D7" w:rsidP="000F655A">
            <w:pPr>
              <w:pStyle w:val="TableParagraph"/>
              <w:ind w:left="109" w:right="528"/>
              <w:rPr>
                <w:sz w:val="24"/>
              </w:rPr>
            </w:pPr>
            <w:r w:rsidRPr="00E54B1D">
              <w:rPr>
                <w:sz w:val="24"/>
              </w:rPr>
              <w:t>Тема 12.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Методы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анализа</w:t>
            </w:r>
            <w:r w:rsidRPr="00E54B1D">
              <w:rPr>
                <w:spacing w:val="-9"/>
                <w:sz w:val="24"/>
              </w:rPr>
              <w:t xml:space="preserve"> </w:t>
            </w:r>
            <w:r w:rsidRPr="00E54B1D">
              <w:rPr>
                <w:sz w:val="24"/>
              </w:rPr>
              <w:t>и</w:t>
            </w:r>
            <w:r w:rsidRPr="00E54B1D">
              <w:rPr>
                <w:spacing w:val="-11"/>
                <w:sz w:val="24"/>
              </w:rPr>
              <w:t xml:space="preserve"> </w:t>
            </w:r>
            <w:r w:rsidRPr="00E54B1D">
              <w:rPr>
                <w:sz w:val="24"/>
              </w:rPr>
              <w:t>процедуры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обработки данных в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процессе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разработки программы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исследования</w:t>
            </w:r>
          </w:p>
        </w:tc>
        <w:tc>
          <w:tcPr>
            <w:tcW w:w="802" w:type="dxa"/>
          </w:tcPr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spacing w:before="215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28</w:t>
            </w:r>
          </w:p>
        </w:tc>
        <w:tc>
          <w:tcPr>
            <w:tcW w:w="709" w:type="dxa"/>
          </w:tcPr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spacing w:before="215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12</w:t>
            </w:r>
          </w:p>
        </w:tc>
        <w:tc>
          <w:tcPr>
            <w:tcW w:w="850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215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4144D7" w:rsidRPr="00E54B1D" w:rsidRDefault="004144D7" w:rsidP="004144D7">
            <w:pPr>
              <w:pStyle w:val="TableParagraph"/>
              <w:spacing w:before="215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064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215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16</w:t>
            </w:r>
          </w:p>
        </w:tc>
        <w:tc>
          <w:tcPr>
            <w:tcW w:w="1264" w:type="dxa"/>
          </w:tcPr>
          <w:p w:rsidR="004144D7" w:rsidRPr="00E54B1D" w:rsidRDefault="004144D7">
            <w:pPr>
              <w:pStyle w:val="TableParagraph"/>
              <w:spacing w:line="217" w:lineRule="exact"/>
              <w:ind w:left="114" w:right="115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</w:p>
          <w:p w:rsidR="004144D7" w:rsidRPr="00E54B1D" w:rsidRDefault="004144D7">
            <w:pPr>
              <w:pStyle w:val="TableParagraph"/>
              <w:ind w:left="121" w:right="115" w:hanging="1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кейсы,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дискуссии,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921"/>
        </w:trPr>
        <w:tc>
          <w:tcPr>
            <w:tcW w:w="433" w:type="dxa"/>
          </w:tcPr>
          <w:p w:rsidR="004144D7" w:rsidRPr="00E54B1D" w:rsidRDefault="004144D7">
            <w:pPr>
              <w:pStyle w:val="TableParagraph"/>
              <w:spacing w:line="220" w:lineRule="exact"/>
              <w:ind w:left="91" w:right="91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13</w:t>
            </w:r>
          </w:p>
        </w:tc>
        <w:tc>
          <w:tcPr>
            <w:tcW w:w="2814" w:type="dxa"/>
          </w:tcPr>
          <w:p w:rsidR="004144D7" w:rsidRPr="00E54B1D" w:rsidRDefault="004144D7" w:rsidP="00721296">
            <w:pPr>
              <w:pStyle w:val="TableParagraph"/>
              <w:ind w:left="109" w:right="528"/>
              <w:rPr>
                <w:sz w:val="24"/>
              </w:rPr>
            </w:pPr>
            <w:r w:rsidRPr="00E54B1D">
              <w:rPr>
                <w:sz w:val="24"/>
              </w:rPr>
              <w:t>Тема 13. Процедуры анализа и обработки качественных первичных данных</w:t>
            </w:r>
          </w:p>
        </w:tc>
        <w:tc>
          <w:tcPr>
            <w:tcW w:w="802" w:type="dxa"/>
          </w:tcPr>
          <w:p w:rsidR="004144D7" w:rsidRPr="00E54B1D" w:rsidRDefault="004144D7" w:rsidP="00884224">
            <w:pPr>
              <w:pStyle w:val="TableParagraph"/>
              <w:spacing w:before="9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14</w:t>
            </w:r>
          </w:p>
        </w:tc>
        <w:tc>
          <w:tcPr>
            <w:tcW w:w="709" w:type="dxa"/>
          </w:tcPr>
          <w:p w:rsidR="004144D7" w:rsidRPr="00E54B1D" w:rsidRDefault="004144D7" w:rsidP="00884224">
            <w:pPr>
              <w:pStyle w:val="TableParagraph"/>
              <w:spacing w:before="9"/>
              <w:ind w:left="57" w:right="57"/>
              <w:rPr>
                <w:sz w:val="26"/>
              </w:rPr>
            </w:pPr>
          </w:p>
          <w:p w:rsidR="004144D7" w:rsidRPr="00E54B1D" w:rsidRDefault="004144D7" w:rsidP="00884224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6</w:t>
            </w:r>
          </w:p>
        </w:tc>
        <w:tc>
          <w:tcPr>
            <w:tcW w:w="850" w:type="dxa"/>
          </w:tcPr>
          <w:p w:rsidR="004144D7" w:rsidRPr="00E54B1D" w:rsidRDefault="004144D7">
            <w:pPr>
              <w:pStyle w:val="TableParagraph"/>
              <w:spacing w:before="9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144D7" w:rsidRPr="00E54B1D" w:rsidRDefault="004144D7" w:rsidP="004144D7">
            <w:pPr>
              <w:pStyle w:val="TableParagraph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4</w:t>
            </w:r>
          </w:p>
        </w:tc>
        <w:tc>
          <w:tcPr>
            <w:tcW w:w="1064" w:type="dxa"/>
          </w:tcPr>
          <w:p w:rsidR="004144D7" w:rsidRPr="00E54B1D" w:rsidRDefault="004144D7">
            <w:pPr>
              <w:pStyle w:val="TableParagraph"/>
              <w:spacing w:before="9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ind w:left="2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8</w:t>
            </w:r>
          </w:p>
        </w:tc>
        <w:tc>
          <w:tcPr>
            <w:tcW w:w="1264" w:type="dxa"/>
          </w:tcPr>
          <w:p w:rsidR="004144D7" w:rsidRPr="00E54B1D" w:rsidRDefault="004144D7">
            <w:pPr>
              <w:pStyle w:val="TableParagraph"/>
              <w:ind w:left="121" w:right="115" w:hanging="6"/>
              <w:jc w:val="center"/>
              <w:rPr>
                <w:sz w:val="20"/>
              </w:rPr>
            </w:pPr>
            <w:r w:rsidRPr="00E54B1D">
              <w:rPr>
                <w:sz w:val="20"/>
              </w:rPr>
              <w:t>Опрос,</w:t>
            </w:r>
            <w:r w:rsidRPr="00E54B1D">
              <w:rPr>
                <w:spacing w:val="1"/>
                <w:sz w:val="20"/>
              </w:rPr>
              <w:t xml:space="preserve"> </w:t>
            </w:r>
            <w:r w:rsidRPr="00E54B1D">
              <w:rPr>
                <w:sz w:val="20"/>
              </w:rPr>
              <w:t>кейсы,</w:t>
            </w:r>
          </w:p>
          <w:p w:rsidR="004144D7" w:rsidRPr="00E54B1D" w:rsidRDefault="004144D7">
            <w:pPr>
              <w:pStyle w:val="TableParagraph"/>
              <w:spacing w:line="230" w:lineRule="atLeast"/>
              <w:ind w:left="121" w:right="115"/>
              <w:jc w:val="center"/>
              <w:rPr>
                <w:sz w:val="20"/>
              </w:rPr>
            </w:pPr>
            <w:r w:rsidRPr="00E54B1D">
              <w:rPr>
                <w:sz w:val="18"/>
              </w:rPr>
              <w:t>презентации</w:t>
            </w:r>
            <w:r w:rsidRPr="00E54B1D">
              <w:rPr>
                <w:sz w:val="20"/>
              </w:rPr>
              <w:t>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сообщения,</w:t>
            </w:r>
            <w:r w:rsidRPr="00E54B1D">
              <w:rPr>
                <w:spacing w:val="-1"/>
                <w:sz w:val="20"/>
              </w:rPr>
              <w:t xml:space="preserve"> дискуссии,</w:t>
            </w:r>
            <w:r w:rsidRPr="00E54B1D">
              <w:rPr>
                <w:spacing w:val="-47"/>
                <w:sz w:val="20"/>
              </w:rPr>
              <w:t xml:space="preserve"> </w:t>
            </w:r>
            <w:r w:rsidRPr="00E54B1D">
              <w:rPr>
                <w:sz w:val="20"/>
              </w:rPr>
              <w:t>обзоры</w:t>
            </w:r>
          </w:p>
        </w:tc>
      </w:tr>
      <w:tr w:rsidR="00E54B1D" w:rsidRPr="00E54B1D" w:rsidTr="00CF4EB7">
        <w:trPr>
          <w:trHeight w:val="2021"/>
        </w:trPr>
        <w:tc>
          <w:tcPr>
            <w:tcW w:w="3247" w:type="dxa"/>
            <w:gridSpan w:val="2"/>
            <w:vAlign w:val="center"/>
          </w:tcPr>
          <w:p w:rsidR="004144D7" w:rsidRPr="00E54B1D" w:rsidRDefault="004144D7" w:rsidP="00A30AC7">
            <w:pPr>
              <w:pStyle w:val="TableParagraph"/>
              <w:ind w:left="345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В</w:t>
            </w:r>
            <w:r w:rsidRPr="00E54B1D">
              <w:rPr>
                <w:b/>
                <w:spacing w:val="3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целом</w:t>
            </w:r>
            <w:r w:rsidRPr="00E54B1D">
              <w:rPr>
                <w:b/>
                <w:spacing w:val="-6"/>
                <w:sz w:val="24"/>
              </w:rPr>
              <w:t xml:space="preserve"> </w:t>
            </w:r>
            <w:r w:rsidRPr="00E54B1D">
              <w:rPr>
                <w:b/>
                <w:sz w:val="24"/>
              </w:rPr>
              <w:t>по дисциплине</w:t>
            </w:r>
          </w:p>
        </w:tc>
        <w:tc>
          <w:tcPr>
            <w:tcW w:w="802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10"/>
              <w:rPr>
                <w:sz w:val="29"/>
              </w:rPr>
            </w:pPr>
          </w:p>
          <w:p w:rsidR="004144D7" w:rsidRPr="00E54B1D" w:rsidRDefault="004144D7">
            <w:pPr>
              <w:pStyle w:val="TableParagraph"/>
              <w:ind w:right="258"/>
              <w:jc w:val="right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216</w:t>
            </w:r>
          </w:p>
        </w:tc>
        <w:tc>
          <w:tcPr>
            <w:tcW w:w="709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10"/>
              <w:rPr>
                <w:sz w:val="29"/>
              </w:rPr>
            </w:pPr>
          </w:p>
          <w:p w:rsidR="004144D7" w:rsidRPr="00E54B1D" w:rsidRDefault="004144D7">
            <w:pPr>
              <w:pStyle w:val="TableParagraph"/>
              <w:ind w:left="127" w:right="125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100</w:t>
            </w:r>
          </w:p>
        </w:tc>
        <w:tc>
          <w:tcPr>
            <w:tcW w:w="850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10"/>
              <w:rPr>
                <w:sz w:val="29"/>
              </w:rPr>
            </w:pPr>
          </w:p>
          <w:p w:rsidR="004144D7" w:rsidRPr="00E54B1D" w:rsidRDefault="004144D7">
            <w:pPr>
              <w:pStyle w:val="TableParagraph"/>
              <w:ind w:right="221"/>
              <w:jc w:val="right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32</w:t>
            </w:r>
          </w:p>
        </w:tc>
        <w:tc>
          <w:tcPr>
            <w:tcW w:w="1418" w:type="dxa"/>
            <w:vAlign w:val="center"/>
          </w:tcPr>
          <w:p w:rsidR="004144D7" w:rsidRPr="00E54B1D" w:rsidRDefault="004144D7" w:rsidP="004144D7">
            <w:pPr>
              <w:pStyle w:val="TableParagraph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68</w:t>
            </w:r>
          </w:p>
        </w:tc>
        <w:tc>
          <w:tcPr>
            <w:tcW w:w="1064" w:type="dxa"/>
          </w:tcPr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rPr>
                <w:sz w:val="26"/>
              </w:rPr>
            </w:pPr>
          </w:p>
          <w:p w:rsidR="004144D7" w:rsidRPr="00E54B1D" w:rsidRDefault="004144D7">
            <w:pPr>
              <w:pStyle w:val="TableParagraph"/>
              <w:spacing w:before="10"/>
              <w:rPr>
                <w:sz w:val="29"/>
              </w:rPr>
            </w:pPr>
          </w:p>
          <w:p w:rsidR="004144D7" w:rsidRPr="00E54B1D" w:rsidRDefault="004144D7">
            <w:pPr>
              <w:pStyle w:val="TableParagraph"/>
              <w:ind w:left="117" w:right="115"/>
              <w:jc w:val="center"/>
              <w:rPr>
                <w:b/>
                <w:sz w:val="24"/>
              </w:rPr>
            </w:pPr>
            <w:r w:rsidRPr="00E54B1D">
              <w:rPr>
                <w:b/>
                <w:sz w:val="24"/>
              </w:rPr>
              <w:t>116</w:t>
            </w:r>
          </w:p>
        </w:tc>
        <w:tc>
          <w:tcPr>
            <w:tcW w:w="1264" w:type="dxa"/>
          </w:tcPr>
          <w:p w:rsidR="004144D7" w:rsidRPr="00E54B1D" w:rsidRDefault="004144D7" w:rsidP="007606C3">
            <w:pPr>
              <w:pStyle w:val="TableParagraph"/>
              <w:spacing w:before="106"/>
              <w:ind w:left="130" w:right="123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Согласно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учебному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плану: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расчетно-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аналити</w:t>
            </w:r>
            <w:r w:rsidR="00931A08" w:rsidRPr="00E54B1D">
              <w:rPr>
                <w:sz w:val="24"/>
              </w:rPr>
              <w:t>-</w:t>
            </w:r>
            <w:r w:rsidRPr="00E54B1D">
              <w:rPr>
                <w:sz w:val="24"/>
              </w:rPr>
              <w:t>ч</w:t>
            </w:r>
            <w:r w:rsidRPr="00E54B1D">
              <w:rPr>
                <w:spacing w:val="-57"/>
                <w:sz w:val="24"/>
              </w:rPr>
              <w:t xml:space="preserve"> </w:t>
            </w:r>
            <w:r w:rsidRPr="00E54B1D">
              <w:rPr>
                <w:sz w:val="24"/>
              </w:rPr>
              <w:t>еская</w:t>
            </w:r>
            <w:r w:rsidRPr="00E54B1D">
              <w:rPr>
                <w:spacing w:val="1"/>
                <w:sz w:val="24"/>
              </w:rPr>
              <w:t xml:space="preserve"> </w:t>
            </w:r>
            <w:r w:rsidRPr="00E54B1D">
              <w:rPr>
                <w:sz w:val="24"/>
              </w:rPr>
              <w:t>работа</w:t>
            </w:r>
          </w:p>
        </w:tc>
      </w:tr>
      <w:tr w:rsidR="004144D7" w:rsidRPr="00E54B1D" w:rsidTr="00CF4EB7">
        <w:trPr>
          <w:trHeight w:val="513"/>
        </w:trPr>
        <w:tc>
          <w:tcPr>
            <w:tcW w:w="3247" w:type="dxa"/>
            <w:gridSpan w:val="2"/>
          </w:tcPr>
          <w:p w:rsidR="004144D7" w:rsidRPr="00E54B1D" w:rsidRDefault="004144D7">
            <w:pPr>
              <w:pStyle w:val="TableParagraph"/>
              <w:spacing w:before="106"/>
              <w:ind w:left="1080" w:right="1065"/>
              <w:jc w:val="center"/>
              <w:rPr>
                <w:sz w:val="24"/>
              </w:rPr>
            </w:pPr>
            <w:r w:rsidRPr="00E54B1D">
              <w:rPr>
                <w:sz w:val="24"/>
              </w:rPr>
              <w:t>Итого</w:t>
            </w:r>
            <w:r w:rsidRPr="00E54B1D">
              <w:rPr>
                <w:spacing w:val="4"/>
                <w:sz w:val="24"/>
              </w:rPr>
              <w:t xml:space="preserve"> </w:t>
            </w:r>
            <w:r w:rsidRPr="00E54B1D">
              <w:rPr>
                <w:sz w:val="24"/>
              </w:rPr>
              <w:t>в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%</w:t>
            </w:r>
          </w:p>
        </w:tc>
        <w:tc>
          <w:tcPr>
            <w:tcW w:w="802" w:type="dxa"/>
          </w:tcPr>
          <w:p w:rsidR="004144D7" w:rsidRPr="00E54B1D" w:rsidRDefault="004144D7">
            <w:pPr>
              <w:pStyle w:val="TableParagraph"/>
            </w:pPr>
          </w:p>
        </w:tc>
        <w:tc>
          <w:tcPr>
            <w:tcW w:w="709" w:type="dxa"/>
            <w:vAlign w:val="center"/>
          </w:tcPr>
          <w:p w:rsidR="004144D7" w:rsidRPr="00E54B1D" w:rsidRDefault="00CF4EB7" w:rsidP="00CF4EB7">
            <w:pPr>
              <w:pStyle w:val="TableParagraph"/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4144D7" w:rsidRPr="00E54B1D" w:rsidRDefault="00CF4EB7" w:rsidP="00CF4EB7">
            <w:pPr>
              <w:pStyle w:val="TableParagraph"/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32</w:t>
            </w:r>
          </w:p>
        </w:tc>
        <w:tc>
          <w:tcPr>
            <w:tcW w:w="1418" w:type="dxa"/>
            <w:vAlign w:val="center"/>
          </w:tcPr>
          <w:p w:rsidR="004144D7" w:rsidRPr="00E54B1D" w:rsidRDefault="00CF4EB7" w:rsidP="00CF4EB7">
            <w:pPr>
              <w:pStyle w:val="TableParagraph"/>
              <w:spacing w:before="106"/>
              <w:ind w:left="280"/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68</w:t>
            </w:r>
          </w:p>
        </w:tc>
        <w:tc>
          <w:tcPr>
            <w:tcW w:w="1064" w:type="dxa"/>
            <w:vAlign w:val="center"/>
          </w:tcPr>
          <w:p w:rsidR="004144D7" w:rsidRPr="00E54B1D" w:rsidRDefault="00CF4EB7" w:rsidP="00CF4EB7">
            <w:pPr>
              <w:pStyle w:val="TableParagraph"/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54</w:t>
            </w:r>
          </w:p>
        </w:tc>
        <w:tc>
          <w:tcPr>
            <w:tcW w:w="1264" w:type="dxa"/>
          </w:tcPr>
          <w:p w:rsidR="004144D7" w:rsidRPr="00E54B1D" w:rsidRDefault="004144D7">
            <w:pPr>
              <w:pStyle w:val="TableParagraph"/>
            </w:pPr>
          </w:p>
        </w:tc>
      </w:tr>
    </w:tbl>
    <w:p w:rsidR="00CC032C" w:rsidRPr="00E54B1D" w:rsidRDefault="00CC032C">
      <w:pPr>
        <w:pStyle w:val="a3"/>
        <w:ind w:left="0"/>
        <w:rPr>
          <w:sz w:val="20"/>
        </w:rPr>
      </w:pPr>
    </w:p>
    <w:p w:rsidR="00FA3DE3" w:rsidRPr="00E54B1D" w:rsidRDefault="00FA3DE3">
      <w:pPr>
        <w:rPr>
          <w:sz w:val="20"/>
          <w:szCs w:val="28"/>
        </w:rPr>
      </w:pPr>
      <w:r w:rsidRPr="00E54B1D">
        <w:rPr>
          <w:sz w:val="20"/>
        </w:rPr>
        <w:br w:type="page"/>
      </w:r>
    </w:p>
    <w:p w:rsidR="00CC032C" w:rsidRPr="00E54B1D" w:rsidRDefault="007E7DF2" w:rsidP="00250937">
      <w:pPr>
        <w:pStyle w:val="11"/>
        <w:numPr>
          <w:ilvl w:val="1"/>
          <w:numId w:val="12"/>
        </w:numPr>
        <w:tabs>
          <w:tab w:val="left" w:pos="1405"/>
        </w:tabs>
        <w:spacing w:before="87" w:line="319" w:lineRule="exact"/>
        <w:ind w:left="1404" w:hanging="495"/>
      </w:pPr>
      <w:bookmarkStart w:id="29" w:name="5.3._Содержание_семинаров,_практических_"/>
      <w:bookmarkEnd w:id="29"/>
      <w:r w:rsidRPr="00E54B1D">
        <w:lastRenderedPageBreak/>
        <w:t>Содержание</w:t>
      </w:r>
      <w:r w:rsidRPr="00E54B1D">
        <w:rPr>
          <w:spacing w:val="-10"/>
        </w:rPr>
        <w:t xml:space="preserve"> </w:t>
      </w:r>
      <w:r w:rsidRPr="00E54B1D">
        <w:t>семинаров,</w:t>
      </w:r>
      <w:r w:rsidRPr="00E54B1D">
        <w:rPr>
          <w:spacing w:val="-8"/>
        </w:rPr>
        <w:t xml:space="preserve"> </w:t>
      </w:r>
      <w:r w:rsidRPr="00E54B1D">
        <w:t>практических</w:t>
      </w:r>
      <w:r w:rsidRPr="00E54B1D">
        <w:rPr>
          <w:spacing w:val="-14"/>
        </w:rPr>
        <w:t xml:space="preserve"> </w:t>
      </w:r>
      <w:r w:rsidRPr="00E54B1D">
        <w:t>занятий</w:t>
      </w:r>
    </w:p>
    <w:p w:rsidR="00D62A57" w:rsidRPr="00E54B1D" w:rsidRDefault="00D62A57">
      <w:pPr>
        <w:pStyle w:val="a3"/>
        <w:ind w:left="0"/>
        <w:rPr>
          <w:sz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10"/>
        <w:gridCol w:w="5347"/>
        <w:gridCol w:w="2120"/>
      </w:tblGrid>
      <w:tr w:rsidR="00E54B1D" w:rsidRPr="00E54B1D" w:rsidTr="004B5B8F">
        <w:tc>
          <w:tcPr>
            <w:tcW w:w="1878" w:type="dxa"/>
          </w:tcPr>
          <w:p w:rsidR="00D034E5" w:rsidRPr="00E54B1D" w:rsidRDefault="00D034E5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47" w:type="dxa"/>
          </w:tcPr>
          <w:p w:rsidR="00D034E5" w:rsidRPr="00E54B1D" w:rsidRDefault="00D034E5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120" w:type="dxa"/>
          </w:tcPr>
          <w:p w:rsidR="00D034E5" w:rsidRPr="00E54B1D" w:rsidRDefault="00D034E5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Формы</w:t>
            </w:r>
          </w:p>
          <w:p w:rsidR="00D034E5" w:rsidRPr="00E54B1D" w:rsidRDefault="00D034E5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проведения</w:t>
            </w:r>
          </w:p>
          <w:p w:rsidR="00D034E5" w:rsidRPr="00E54B1D" w:rsidRDefault="00D034E5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занятий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1. Сущность и содержание алгоритмов анализа и обработки социологических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 Шкалы в социологическом исследовании на примере реальных исследований: </w:t>
            </w:r>
            <w:r w:rsidR="007D2271" w:rsidRPr="00E54B1D">
              <w:rPr>
                <w:sz w:val="24"/>
                <w:szCs w:val="24"/>
              </w:rPr>
              <w:t>н</w:t>
            </w:r>
            <w:r w:rsidRPr="00E54B1D">
              <w:rPr>
                <w:sz w:val="24"/>
                <w:szCs w:val="24"/>
              </w:rPr>
              <w:t>оминальная;</w:t>
            </w:r>
            <w:r w:rsidR="007D2271" w:rsidRPr="00E54B1D">
              <w:rPr>
                <w:sz w:val="24"/>
                <w:szCs w:val="24"/>
              </w:rPr>
              <w:t xml:space="preserve"> п</w:t>
            </w:r>
            <w:r w:rsidRPr="00E54B1D">
              <w:rPr>
                <w:sz w:val="24"/>
                <w:szCs w:val="24"/>
              </w:rPr>
              <w:t>орядковая;</w:t>
            </w:r>
            <w:r w:rsidR="007D2271" w:rsidRPr="00E54B1D">
              <w:rPr>
                <w:sz w:val="24"/>
                <w:szCs w:val="24"/>
              </w:rPr>
              <w:t xml:space="preserve"> и</w:t>
            </w:r>
            <w:r w:rsidRPr="00E54B1D">
              <w:rPr>
                <w:sz w:val="24"/>
                <w:szCs w:val="24"/>
              </w:rPr>
              <w:t xml:space="preserve">нтервальная; </w:t>
            </w:r>
            <w:r w:rsidR="007D2271" w:rsidRPr="00E54B1D">
              <w:rPr>
                <w:sz w:val="24"/>
                <w:szCs w:val="24"/>
              </w:rPr>
              <w:t>метрическая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Кодировка социологических данных: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2.1. Стратегии кодирования данных в зависимости от  задач исследования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2.2. Универсальные коды: «затрудняюсь ответить», «другое», «не знаю» и т.п.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Демонстрация возможностей профессионального статистического пакета для социальных наук IBM SPSS Statistics и программы для работы с электронными таблицами M</w:t>
            </w:r>
            <w:r w:rsidRPr="00E54B1D">
              <w:rPr>
                <w:sz w:val="24"/>
                <w:szCs w:val="24"/>
                <w:lang w:val="en-US"/>
              </w:rPr>
              <w:t>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Excel на различных этапах анализа и обработки социологических данных</w:t>
            </w:r>
          </w:p>
          <w:p w:rsidR="00D034E5" w:rsidRPr="00E54B1D" w:rsidRDefault="00D034E5" w:rsidP="004B5B8F">
            <w:pPr>
              <w:ind w:firstLine="418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8:</w:t>
            </w:r>
            <w:r w:rsidR="00590F55" w:rsidRPr="00E54B1D">
              <w:rPr>
                <w:i/>
                <w:iCs/>
                <w:sz w:val="24"/>
                <w:szCs w:val="24"/>
              </w:rPr>
              <w:t xml:space="preserve">2, </w:t>
            </w:r>
            <w:r w:rsidR="00EE1AA6" w:rsidRPr="00E54B1D">
              <w:rPr>
                <w:i/>
                <w:iCs/>
                <w:sz w:val="24"/>
                <w:szCs w:val="24"/>
              </w:rPr>
              <w:t>3</w:t>
            </w:r>
          </w:p>
          <w:p w:rsidR="00D034E5" w:rsidRPr="00E54B1D" w:rsidRDefault="00D034E5" w:rsidP="004B5B8F">
            <w:pPr>
              <w:ind w:firstLine="418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9:</w:t>
            </w:r>
            <w:r w:rsidR="0065243A" w:rsidRPr="00E54B1D">
              <w:rPr>
                <w:i/>
                <w:iCs/>
                <w:sz w:val="24"/>
                <w:szCs w:val="24"/>
              </w:rPr>
              <w:t>6,</w:t>
            </w:r>
            <w:r w:rsidR="00590F55" w:rsidRPr="00E54B1D"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Выступления с докладом, обсуждение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проблем, решение ситуационных заданий. 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2. Использование баз данных в процессе анализа и обработки социологических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Структура базы социологических данных –  матрица переменных и наблюдений.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1.1. Демонстрация базы данных в IBM SPSS Statistics и </w:t>
            </w:r>
            <w:r w:rsidRPr="00E54B1D">
              <w:rPr>
                <w:sz w:val="24"/>
                <w:szCs w:val="24"/>
                <w:lang w:val="en-US"/>
              </w:rPr>
              <w:t>MS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Excel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Выбраковка некачественных бланков данных и ремонт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2.1. Способы определения некачественных бланков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2.2. Возможности и ограничения ремонта бланков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Ввод данных в таблицу данных: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3.1. Особенности кодировки множественных ответов.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Демонстрация возможностей синтаксиса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  <w:lang w:val="en-US"/>
              </w:rPr>
            </w:pPr>
            <w:r w:rsidRPr="00E54B1D">
              <w:rPr>
                <w:sz w:val="24"/>
                <w:szCs w:val="24"/>
                <w:lang w:val="en-US"/>
              </w:rPr>
              <w:t>5. «</w:t>
            </w:r>
            <w:r w:rsidRPr="00E54B1D">
              <w:rPr>
                <w:sz w:val="24"/>
                <w:szCs w:val="24"/>
              </w:rPr>
              <w:t>Вывод</w:t>
            </w:r>
            <w:r w:rsidRPr="00E54B1D">
              <w:rPr>
                <w:sz w:val="24"/>
                <w:szCs w:val="24"/>
                <w:lang w:val="en-US"/>
              </w:rPr>
              <w:t xml:space="preserve">»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z w:val="24"/>
                <w:szCs w:val="24"/>
                <w:lang w:val="en-US"/>
              </w:rPr>
              <w:t xml:space="preserve"> IBM SPSS Statistics.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6. Сохранение базы данных, вывода и синтаксиса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6.1. Экспорт Вывода в формат </w:t>
            </w:r>
            <w:r w:rsidRPr="00E54B1D">
              <w:rPr>
                <w:sz w:val="24"/>
                <w:szCs w:val="24"/>
                <w:lang w:val="en-US"/>
              </w:rPr>
              <w:t>MS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Word</w:t>
            </w:r>
            <w:r w:rsidRPr="00E54B1D">
              <w:rPr>
                <w:sz w:val="24"/>
                <w:szCs w:val="24"/>
              </w:rPr>
              <w:t xml:space="preserve"> и </w:t>
            </w:r>
            <w:r w:rsidRPr="00E54B1D">
              <w:rPr>
                <w:sz w:val="24"/>
                <w:szCs w:val="24"/>
                <w:lang w:val="en-US"/>
              </w:rPr>
              <w:t>Excel</w:t>
            </w:r>
            <w:r w:rsidRPr="00E54B1D">
              <w:rPr>
                <w:sz w:val="24"/>
                <w:szCs w:val="24"/>
              </w:rPr>
              <w:t>.</w:t>
            </w:r>
          </w:p>
          <w:p w:rsidR="00D034E5" w:rsidRPr="00E54B1D" w:rsidRDefault="00D034E5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8: 1,</w:t>
            </w:r>
            <w:r w:rsidR="0065243A" w:rsidRPr="00E54B1D">
              <w:rPr>
                <w:i/>
                <w:iCs/>
                <w:sz w:val="24"/>
                <w:szCs w:val="24"/>
              </w:rPr>
              <w:t xml:space="preserve"> 3.</w:t>
            </w:r>
          </w:p>
          <w:p w:rsidR="00D034E5" w:rsidRPr="00E54B1D" w:rsidRDefault="00D034E5" w:rsidP="004B5B8F">
            <w:pPr>
              <w:ind w:firstLine="418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65243A" w:rsidRPr="00E54B1D">
              <w:rPr>
                <w:i/>
                <w:iCs/>
                <w:sz w:val="24"/>
                <w:szCs w:val="24"/>
              </w:rPr>
              <w:t xml:space="preserve">6, 8, 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3. Отбор и трансформация данных в процессе анализа и обработки социологических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Преобразование значений переменных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 Перекодировка переменных по диапазонам значений, номерам наблюдений, дат и времени наблюдений и т.д.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1.3. Использование функций для перекодировки переменных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1.4. Вычисление новых переменных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>1.5. Ранговые преобразования данных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Ручная и автоматическая перекодировка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2.1. Возможности Синтаксиса в преобразовании, перекодировании в вычислении переменных.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2.1.1 Элементарные коды – а) создать переменную; б) закодировать наблюдения; в) задать значения наблюдений</w:t>
            </w:r>
          </w:p>
          <w:p w:rsidR="00D034E5" w:rsidRPr="00E54B1D" w:rsidRDefault="00D034E5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8: 1,</w:t>
            </w:r>
            <w:r w:rsidR="00FB5AB1" w:rsidRPr="00E54B1D">
              <w:rPr>
                <w:i/>
                <w:iCs/>
                <w:sz w:val="24"/>
                <w:szCs w:val="24"/>
              </w:rPr>
              <w:t xml:space="preserve"> 2</w:t>
            </w:r>
            <w:r w:rsidRPr="00E54B1D">
              <w:rPr>
                <w:i/>
                <w:iCs/>
                <w:sz w:val="24"/>
                <w:szCs w:val="24"/>
              </w:rPr>
              <w:t>,</w:t>
            </w:r>
            <w:r w:rsidR="00FB5AB1" w:rsidRPr="00E54B1D">
              <w:rPr>
                <w:i/>
                <w:iCs/>
                <w:sz w:val="24"/>
                <w:szCs w:val="24"/>
              </w:rPr>
              <w:t xml:space="preserve"> 3</w:t>
            </w:r>
            <w:r w:rsidRPr="00E54B1D">
              <w:rPr>
                <w:i/>
                <w:iCs/>
                <w:sz w:val="24"/>
                <w:szCs w:val="24"/>
              </w:rPr>
              <w:t xml:space="preserve">. </w:t>
            </w:r>
          </w:p>
          <w:p w:rsidR="00D034E5" w:rsidRPr="00E54B1D" w:rsidRDefault="00D034E5" w:rsidP="004B5B8F">
            <w:pPr>
              <w:ind w:firstLine="418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9: 8</w:t>
            </w:r>
            <w:r w:rsidR="00FB5AB1" w:rsidRPr="00E54B1D">
              <w:rPr>
                <w:i/>
                <w:iCs/>
                <w:sz w:val="24"/>
                <w:szCs w:val="24"/>
              </w:rPr>
              <w:t>, 9</w:t>
            </w:r>
            <w:r w:rsidRPr="00E54B1D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 xml:space="preserve">Решение ситуационных заданий. Демонстрация возможностей программно-аппаратных средств </w:t>
            </w:r>
            <w:r w:rsidRPr="00E54B1D">
              <w:rPr>
                <w:sz w:val="24"/>
                <w:szCs w:val="24"/>
              </w:rPr>
              <w:lastRenderedPageBreak/>
              <w:t>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4. Описательная статистика в процессе анализа и обработки социологических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Выгрузка одномерного распределения данных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 Разница межу частотой, процентов, валидным процентом и накопленным процентом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1.2. Визуализация одномерного распределения через редактор диаграмм в IBM SPSS Statistics и M</w:t>
            </w:r>
            <w:r w:rsidRPr="00E54B1D">
              <w:rPr>
                <w:sz w:val="24"/>
                <w:szCs w:val="24"/>
                <w:lang w:val="en-US"/>
              </w:rPr>
              <w:t>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Excel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Разведочный анализ переменной в IBM SPSS Statistics: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2.1. меры центральной тенденции и вариации;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2.2. Показатели и формы распределения – асимметрия и эксцесс.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2.3. Критерии нормальности распределения: Колмогорова-Смирнова и Шапиро-Уилка. Требования к их использованию.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Создание множественной переменных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3.1. Анализ множественных переменных; случаи «когда больше 100%».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Индексный метод:</w:t>
            </w:r>
            <w:r w:rsidR="007D2271" w:rsidRPr="00E54B1D">
              <w:rPr>
                <w:sz w:val="24"/>
                <w:szCs w:val="24"/>
              </w:rPr>
              <w:t xml:space="preserve"> п</w:t>
            </w:r>
            <w:r w:rsidRPr="00E54B1D">
              <w:rPr>
                <w:sz w:val="24"/>
                <w:szCs w:val="24"/>
              </w:rPr>
              <w:t>рименение весов</w:t>
            </w:r>
            <w:r w:rsidR="007D2271" w:rsidRPr="00E54B1D">
              <w:rPr>
                <w:sz w:val="24"/>
                <w:szCs w:val="24"/>
              </w:rPr>
              <w:t>; м</w:t>
            </w:r>
            <w:r w:rsidRPr="00E54B1D">
              <w:rPr>
                <w:sz w:val="24"/>
                <w:szCs w:val="24"/>
              </w:rPr>
              <w:t>етод логического квадрата</w:t>
            </w:r>
            <w:r w:rsidR="007D2271" w:rsidRPr="00E54B1D">
              <w:rPr>
                <w:sz w:val="24"/>
                <w:szCs w:val="24"/>
              </w:rPr>
              <w:t>. Оп</w:t>
            </w:r>
            <w:r w:rsidRPr="00E54B1D">
              <w:rPr>
                <w:sz w:val="24"/>
                <w:szCs w:val="24"/>
              </w:rPr>
              <w:t>исание расчета индекса</w:t>
            </w:r>
            <w:r w:rsidR="007D2271" w:rsidRPr="00E54B1D">
              <w:rPr>
                <w:sz w:val="24"/>
                <w:szCs w:val="24"/>
              </w:rPr>
              <w:t xml:space="preserve">. </w:t>
            </w:r>
            <w:r w:rsidRPr="00E54B1D">
              <w:rPr>
                <w:sz w:val="24"/>
                <w:szCs w:val="24"/>
              </w:rPr>
              <w:t xml:space="preserve"> Визуализация индексных значений </w:t>
            </w:r>
          </w:p>
          <w:p w:rsidR="00D034E5" w:rsidRPr="00E54B1D" w:rsidRDefault="00D034E5" w:rsidP="004B5B8F">
            <w:pPr>
              <w:ind w:left="360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8: 1,</w:t>
            </w:r>
            <w:r w:rsidR="00BC6ABE" w:rsidRPr="00E54B1D">
              <w:rPr>
                <w:i/>
                <w:iCs/>
                <w:sz w:val="24"/>
                <w:szCs w:val="24"/>
              </w:rPr>
              <w:t xml:space="preserve"> 3, 4</w:t>
            </w:r>
            <w:r w:rsidRPr="00E54B1D">
              <w:rPr>
                <w:i/>
                <w:iCs/>
                <w:sz w:val="24"/>
                <w:szCs w:val="24"/>
              </w:rPr>
              <w:t xml:space="preserve"> Рекомендуемые источники - раздел 9: 3,</w:t>
            </w:r>
            <w:r w:rsidR="00586369" w:rsidRPr="00E54B1D">
              <w:rPr>
                <w:i/>
                <w:iCs/>
                <w:sz w:val="24"/>
                <w:szCs w:val="24"/>
              </w:rPr>
              <w:t xml:space="preserve"> </w:t>
            </w:r>
            <w:r w:rsidRPr="00E54B1D">
              <w:rPr>
                <w:i/>
                <w:iCs/>
                <w:sz w:val="24"/>
                <w:szCs w:val="24"/>
              </w:rPr>
              <w:t>8.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5. Анализ связей между категориальными переменными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Таблица сопряженности – её цели и представление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1.1. Инструмент «Настраиваемые таблицы» при подготовке двумерных и трехмерных кросс-табуляций.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1.2. Копирование кросс-табуляций из Вывода IBM SPSS Statistics в M</w:t>
            </w:r>
            <w:r w:rsidRPr="00E54B1D">
              <w:rPr>
                <w:sz w:val="24"/>
                <w:szCs w:val="24"/>
                <w:lang w:val="en-US"/>
              </w:rPr>
              <w:t>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Excel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1.3. Визуализация таблиц сопряженности.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2.. Наблюдаемые и ожидаемые частоты. Стандартизированные и нестандартизированные остатки: цели , значение и интерпетация.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Статистические критерии для таблиц сопряженности:</w:t>
            </w:r>
          </w:p>
          <w:p w:rsidR="00D034E5" w:rsidRPr="00E54B1D" w:rsidRDefault="00D034E5" w:rsidP="004B5B8F">
            <w:pPr>
              <w:rPr>
                <w:sz w:val="24"/>
                <w:szCs w:val="24"/>
                <w:vertAlign w:val="superscript"/>
              </w:rPr>
            </w:pPr>
            <w:r w:rsidRPr="00E54B1D">
              <w:rPr>
                <w:sz w:val="24"/>
                <w:szCs w:val="24"/>
              </w:rPr>
              <w:t>3.1. Критерий Хи</w:t>
            </w:r>
            <w:r w:rsidRPr="00E54B1D">
              <w:rPr>
                <w:sz w:val="24"/>
                <w:szCs w:val="24"/>
                <w:vertAlign w:val="superscript"/>
              </w:rPr>
              <w:t>2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3.2. Коэффициенты сопряженности Фи и V Крамера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Логлинейный анализ как метод исследования таблиц сопряженности.</w:t>
            </w:r>
          </w:p>
          <w:p w:rsidR="00D034E5" w:rsidRPr="00E54B1D" w:rsidRDefault="00D034E5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586369" w:rsidRPr="00E54B1D">
              <w:rPr>
                <w:i/>
                <w:iCs/>
                <w:sz w:val="24"/>
                <w:szCs w:val="24"/>
              </w:rPr>
              <w:t>3</w:t>
            </w:r>
            <w:r w:rsidRPr="00E54B1D">
              <w:rPr>
                <w:i/>
                <w:iCs/>
                <w:sz w:val="24"/>
                <w:szCs w:val="24"/>
              </w:rPr>
              <w:t>.</w:t>
            </w:r>
          </w:p>
          <w:p w:rsidR="00D034E5" w:rsidRPr="00E54B1D" w:rsidRDefault="00D034E5" w:rsidP="004B5B8F">
            <w:pPr>
              <w:ind w:firstLine="418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lastRenderedPageBreak/>
              <w:t xml:space="preserve">Рекомендуемые источники - раздел 9: </w:t>
            </w:r>
            <w:r w:rsidR="00586369" w:rsidRPr="00E54B1D">
              <w:rPr>
                <w:i/>
                <w:iCs/>
                <w:sz w:val="24"/>
                <w:szCs w:val="24"/>
              </w:rPr>
              <w:t>7</w:t>
            </w:r>
            <w:r w:rsidRPr="00E54B1D">
              <w:rPr>
                <w:i/>
                <w:iCs/>
                <w:sz w:val="24"/>
                <w:szCs w:val="24"/>
              </w:rPr>
              <w:t>,8</w:t>
            </w:r>
            <w:r w:rsidR="00586369" w:rsidRPr="00E54B1D">
              <w:rPr>
                <w:i/>
                <w:iCs/>
                <w:sz w:val="24"/>
                <w:szCs w:val="24"/>
              </w:rPr>
              <w:t>, 9</w:t>
            </w:r>
            <w:r w:rsidRPr="00E54B1D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6. Описание связи между порядковыми и метрическими переменными (корреляционный анализ)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Корреляционный анализ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 Ограничения метода и требования к шкалам; подготовка данных для анализа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1.2. Коэффициенты корреляции и их применение: Пирсона;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 Спирмена</w:t>
            </w:r>
            <w:r w:rsidR="00E50EEA" w:rsidRPr="00E54B1D">
              <w:rPr>
                <w:sz w:val="24"/>
                <w:szCs w:val="24"/>
              </w:rPr>
              <w:t xml:space="preserve">, </w:t>
            </w:r>
            <w:r w:rsidRPr="00E54B1D">
              <w:rPr>
                <w:sz w:val="24"/>
                <w:szCs w:val="24"/>
              </w:rPr>
              <w:t>Кендалла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1.3. Направление и сила связи между переменными.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1.4. Частная корреляция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1.5. Ложная корреляция и её признаки.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Корреляционная связь и причинно-следственная связь- ключевые отличия.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Визуализация корреляционных связей </w:t>
            </w:r>
          </w:p>
          <w:p w:rsidR="003D06E8" w:rsidRPr="00E54B1D" w:rsidRDefault="00D034E5" w:rsidP="00586369">
            <w:pPr>
              <w:ind w:left="384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3D06E8" w:rsidRPr="00E54B1D">
              <w:rPr>
                <w:i/>
                <w:iCs/>
                <w:sz w:val="24"/>
                <w:szCs w:val="24"/>
              </w:rPr>
              <w:t>1, 2, 3.</w:t>
            </w:r>
          </w:p>
          <w:p w:rsidR="00D034E5" w:rsidRPr="00E54B1D" w:rsidRDefault="00D034E5" w:rsidP="00586369">
            <w:pPr>
              <w:ind w:left="384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27A94" w:rsidRPr="00E54B1D">
              <w:rPr>
                <w:i/>
                <w:iCs/>
                <w:sz w:val="24"/>
                <w:szCs w:val="24"/>
              </w:rPr>
              <w:t>7,</w:t>
            </w:r>
            <w:r w:rsidR="003D06E8" w:rsidRPr="00E54B1D">
              <w:rPr>
                <w:i/>
                <w:iCs/>
                <w:sz w:val="24"/>
                <w:szCs w:val="24"/>
              </w:rPr>
              <w:t xml:space="preserve"> </w:t>
            </w:r>
            <w:r w:rsidR="00D27A94" w:rsidRPr="00E54B1D">
              <w:rPr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7. Сравнение средних величин и непараметрические критерии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Сравнение средних величин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 Нормальность распределения и доверительные интервалы – значения и принцип действия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1.2. Зависимые и независимые выборки – ключевая разница.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1.3.Параметрические тесты для сравнения двух и более независимых выборок/ зависимых выборок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Непараметрические тесты для сравнения двух и более зависимых/ независимых выборок.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Интерпретация результатов. </w:t>
            </w:r>
          </w:p>
          <w:p w:rsidR="00D034E5" w:rsidRPr="00E54B1D" w:rsidRDefault="00D034E5" w:rsidP="004B5B8F">
            <w:pPr>
              <w:ind w:left="41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1,4,7. </w:t>
            </w:r>
          </w:p>
          <w:p w:rsidR="00D034E5" w:rsidRPr="00E54B1D" w:rsidRDefault="00D034E5" w:rsidP="004B5B8F">
            <w:pPr>
              <w:ind w:left="41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9: 3,8.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8. Отчеты и средства визуализация результатов анализа и обработки социологических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Формы отчетности по результатам социологического исследования: особенности, преимущества и недостатки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 Отчет в формате текста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1.2. Отчет в формате презентации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1.3. Отчет в формате </w:t>
            </w:r>
            <w:r w:rsidRPr="00E54B1D">
              <w:rPr>
                <w:sz w:val="24"/>
                <w:szCs w:val="24"/>
                <w:lang w:val="en-US"/>
              </w:rPr>
              <w:t>Excel</w:t>
            </w:r>
            <w:r w:rsidRPr="00E54B1D">
              <w:rPr>
                <w:sz w:val="24"/>
                <w:szCs w:val="24"/>
              </w:rPr>
              <w:t xml:space="preserve">-таблицы (таблицы с распределение результатов)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Визуализация результатов социологического исследования в </w:t>
            </w:r>
            <w:r w:rsidRPr="00E54B1D">
              <w:rPr>
                <w:sz w:val="24"/>
                <w:szCs w:val="24"/>
                <w:lang w:val="en-US"/>
              </w:rPr>
              <w:t>MS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Excel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2.1. Разновидности и правила оформления диаграмм в зависимости о данных: статические или динамические данные.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2.2. Правила оформления таблиц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2.3. Правила подписи диаграмм и таблиц в отчете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2.4. Расположение диаграмм и таблиц в отечете – </w:t>
            </w:r>
            <w:r w:rsidRPr="00E54B1D">
              <w:rPr>
                <w:sz w:val="24"/>
                <w:szCs w:val="24"/>
              </w:rPr>
              <w:lastRenderedPageBreak/>
              <w:t>в текстовом документе и презентации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2.5. Типовые ошибки при визуализации результатов: как не ввести заказчика в заблуждение?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Структура отчета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4. Формулировка выводов. </w:t>
            </w:r>
          </w:p>
          <w:p w:rsidR="00D034E5" w:rsidRPr="00E54B1D" w:rsidRDefault="00D034E5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5339DA" w:rsidRPr="00E54B1D">
              <w:rPr>
                <w:i/>
                <w:iCs/>
                <w:sz w:val="24"/>
                <w:szCs w:val="24"/>
              </w:rPr>
              <w:t xml:space="preserve">2, </w:t>
            </w:r>
            <w:r w:rsidR="00C16A71" w:rsidRPr="00E54B1D">
              <w:rPr>
                <w:i/>
                <w:iCs/>
                <w:sz w:val="24"/>
                <w:szCs w:val="24"/>
              </w:rPr>
              <w:t>3,</w:t>
            </w:r>
          </w:p>
          <w:p w:rsidR="00D034E5" w:rsidRPr="00E54B1D" w:rsidRDefault="00D034E5" w:rsidP="004B5B8F">
            <w:pPr>
              <w:ind w:firstLine="418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>Рекомендуемые источники - раздел 9: 8.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9. Дисперсионный анализ социологических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Дисперсионный анализ в программе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 Однофакторный дисперсионный анализ: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1.1.1. Ограничения метода и требования к шкалам; подготовка данных для анализа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 Многофакторный дисперсионный анализ: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2.1.1. аналогично 1.1.1.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2.1.2. использование ковариат для исключения влияния количественной переменной на зависимую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3.1. Многомерный дисперсионный анализ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Ситуации, обусловливающие выбор метода дисперсионного анализа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Интерпретация результатов дисперсионного анализа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4. Визуализация результатов дисперсионного анализа в </w:t>
            </w:r>
            <w:r w:rsidRPr="00E54B1D">
              <w:rPr>
                <w:sz w:val="24"/>
                <w:szCs w:val="24"/>
                <w:lang w:val="en-US"/>
              </w:rPr>
              <w:t>MS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Excel</w:t>
            </w:r>
          </w:p>
          <w:p w:rsidR="00D034E5" w:rsidRPr="00E54B1D" w:rsidRDefault="00D034E5" w:rsidP="004B5B8F">
            <w:pPr>
              <w:ind w:left="708" w:hanging="290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5339DA" w:rsidRPr="00E54B1D">
              <w:rPr>
                <w:i/>
                <w:iCs/>
                <w:sz w:val="24"/>
                <w:szCs w:val="24"/>
              </w:rPr>
              <w:t>3</w:t>
            </w:r>
            <w:r w:rsidRPr="00E54B1D">
              <w:rPr>
                <w:i/>
                <w:iCs/>
                <w:sz w:val="24"/>
                <w:szCs w:val="24"/>
              </w:rPr>
              <w:t>.</w:t>
            </w:r>
          </w:p>
          <w:p w:rsidR="00D034E5" w:rsidRPr="00E54B1D" w:rsidRDefault="00D034E5" w:rsidP="004B5B8F">
            <w:pPr>
              <w:ind w:left="708" w:hanging="290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F553A3" w:rsidRPr="00E54B1D">
              <w:rPr>
                <w:i/>
                <w:iCs/>
                <w:sz w:val="24"/>
                <w:szCs w:val="24"/>
              </w:rPr>
              <w:t>7, 9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10. Методы классификации социологических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Факторный анализ в программе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 Назначение факторного анализа и его основные этапы. Предварительная оценка и подготовка данных для факторного анализа.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1.2. Процедура извлечения факторов – метод главных компонент, применение вращения и выбор факторов.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1.3. Интерпретация факторов.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1.4. Оценка качества факторной модели.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1.5. Работа со значениями факторов: комбинации с другими методами: ранжирование, корреляционный и кластерный анализ.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1.6 Описание результатов факторного анализа применительно к научным публикациям.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Кластерный анализ в программе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2.1. Назначение кластерного анализа и его основные этапы. Предварительная оценка и подготовка данных для кластерного анализа.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2.2. Метод К-средних в кластерном анализе: определение числа кластеров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2.3. Иерархический метод в кластерном анализе: метод Уорда и внутригрупповой связи.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2.4. Оценка качества кластерной модели; </w:t>
            </w:r>
            <w:r w:rsidRPr="00E54B1D">
              <w:rPr>
                <w:sz w:val="24"/>
                <w:szCs w:val="24"/>
              </w:rPr>
              <w:lastRenderedPageBreak/>
              <w:t>использование дискриминантного анализа при оценке кластерной модели.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2.5. Интерпретация и визуализация кластеров.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2.6. Комбинация факторного и кластерного анализа: возможности и нюансы надежности результатов.</w:t>
            </w:r>
          </w:p>
          <w:p w:rsidR="00D034E5" w:rsidRPr="00E54B1D" w:rsidRDefault="00D034E5" w:rsidP="004B5B8F">
            <w:pPr>
              <w:ind w:left="416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F553A3" w:rsidRPr="00E54B1D">
              <w:rPr>
                <w:i/>
                <w:iCs/>
                <w:sz w:val="24"/>
                <w:szCs w:val="24"/>
              </w:rPr>
              <w:t>3</w:t>
            </w:r>
            <w:r w:rsidRPr="00E54B1D">
              <w:rPr>
                <w:i/>
                <w:iCs/>
                <w:sz w:val="24"/>
                <w:szCs w:val="24"/>
              </w:rPr>
              <w:t xml:space="preserve"> Рекомендуемые источники - раздел 9: </w:t>
            </w:r>
            <w:r w:rsidR="00F553A3" w:rsidRPr="00E54B1D">
              <w:rPr>
                <w:i/>
                <w:iCs/>
                <w:sz w:val="24"/>
                <w:szCs w:val="24"/>
              </w:rPr>
              <w:t>5, 7, 9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11. Методы анализа и обработки данных в процессе социального прогнозирования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Дискриминантный анализ в программе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 Назначение факторного анализа и его основные этапы. Предварительная оценка и подготовка данных для дискриминантного анализа.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1.1.1. Выбор зависимой и независимых переменных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1.2. Подготовка подвыборок для дискриминаннтного анализа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1.3. Вычисление параметров дискриминантной функции: метод принудительного и пошагового включения предикторов в дискриминантную функцию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1.4. Интерпретация результатов дискриминантного анализа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1.5. Оценка качества модели.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Парная и множественная регрессия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2.1. и 2.2 – аналогично 1.1. и 1.2.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2.3.Вычисление регрессионной функции и её интерпретация.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2.4. Проверка модели на нормальность распределения остатков и гомоскедастичность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2.5. Способы решения проблемы мультиколлениарности для независимиых переменных при множественном регрессионном анализе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2.6. Создание и использование фиктивных переменных в регрессионном анализе.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2.7. Визуализация регрессионной модели с использованием </w:t>
            </w:r>
            <w:r w:rsidRPr="00E54B1D">
              <w:rPr>
                <w:sz w:val="24"/>
                <w:szCs w:val="24"/>
                <w:lang w:val="en-US"/>
              </w:rPr>
              <w:t>MS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Excel</w:t>
            </w:r>
            <w:r w:rsidRPr="00E54B1D">
              <w:rPr>
                <w:sz w:val="24"/>
                <w:szCs w:val="24"/>
              </w:rPr>
              <w:t>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Логистическая регрессия в IBM SPSS Statistics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3.1 Практическая значимость логистических регрессионных моделей в политических и маркетинговых исследованиях</w:t>
            </w:r>
          </w:p>
          <w:p w:rsidR="00D034E5" w:rsidRPr="00E54B1D" w:rsidRDefault="00D034E5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F553A3" w:rsidRPr="00E54B1D">
              <w:rPr>
                <w:i/>
                <w:iCs/>
                <w:sz w:val="24"/>
                <w:szCs w:val="24"/>
              </w:rPr>
              <w:t>3</w:t>
            </w:r>
            <w:r w:rsidRPr="00E54B1D">
              <w:rPr>
                <w:i/>
                <w:iCs/>
                <w:sz w:val="24"/>
                <w:szCs w:val="24"/>
              </w:rPr>
              <w:t xml:space="preserve"> </w:t>
            </w:r>
          </w:p>
          <w:p w:rsidR="00D034E5" w:rsidRPr="00E54B1D" w:rsidRDefault="00D034E5" w:rsidP="004B5B8F">
            <w:pPr>
              <w:ind w:firstLine="418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F553A3" w:rsidRPr="00E54B1D">
              <w:rPr>
                <w:i/>
                <w:iCs/>
                <w:sz w:val="24"/>
                <w:szCs w:val="24"/>
              </w:rPr>
              <w:t>5, 7, 9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E54B1D" w:rsidRPr="00E54B1D" w:rsidTr="004B5B8F">
        <w:trPr>
          <w:trHeight w:val="4900"/>
        </w:trPr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>Тема 12. Методы анализа и процедуры обработки данных в процессе разработки программы исследования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Простая случайная выборка – общие положения и расчет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 Способы формирования простой случайной выборки: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1.1.1. Датчик случайных чисел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1.1.2. Таблица случайных чисел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1.1.3. Сортировка в случайном порядке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1.1.4. Систематический отбор; способы определения шага отбора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1.2. Определение размера выборки, её ошибки и доверительных интервалов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1.3. Использование программы IBM SPSS Statistics при расчете простой случайной выборки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Расчет стратифицированной выборки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Расчет кластерной выборки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Определение параметров квотной выборки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 Взвешивание данных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5.1. Случаи применения весов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5.2. Вычисление весов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5.3. Оценка влияния весов на параметры выьорки.</w:t>
            </w:r>
          </w:p>
          <w:p w:rsidR="00D034E5" w:rsidRPr="00E54B1D" w:rsidRDefault="00D034E5" w:rsidP="004B5B8F">
            <w:pPr>
              <w:ind w:left="708" w:hanging="284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F553A3" w:rsidRPr="00E54B1D">
              <w:rPr>
                <w:i/>
                <w:iCs/>
                <w:sz w:val="24"/>
                <w:szCs w:val="24"/>
              </w:rPr>
              <w:t>3</w:t>
            </w:r>
            <w:r w:rsidRPr="00E54B1D">
              <w:rPr>
                <w:i/>
                <w:iCs/>
                <w:sz w:val="24"/>
                <w:szCs w:val="24"/>
              </w:rPr>
              <w:t xml:space="preserve"> </w:t>
            </w:r>
          </w:p>
          <w:p w:rsidR="00D034E5" w:rsidRPr="00E54B1D" w:rsidRDefault="00D034E5" w:rsidP="004B5B8F">
            <w:pPr>
              <w:ind w:left="708" w:hanging="284"/>
              <w:rPr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F553A3" w:rsidRPr="00E54B1D"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D034E5" w:rsidRPr="00E54B1D" w:rsidTr="004B5B8F">
        <w:tc>
          <w:tcPr>
            <w:tcW w:w="1878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13. Процедуры анализа и обработки качественных первичных данных</w:t>
            </w:r>
          </w:p>
        </w:tc>
        <w:tc>
          <w:tcPr>
            <w:tcW w:w="5347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Обратка данных, собранных качественном методом исследования: правила подготовки и оформления транскриптов записей интервью и фокус-групп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Понятие кода и его использование при анализе качественных данных. Классификации кодов. Правила описания отдельного кода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Методы кодирования качественных данных: а) группировка и классификация; а) открытое кодирование, б) осевое кодирование и выборочное кодирование.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Построение схем категориальных отношений (матриц, логических квадратов)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 Обобщение и выдвижение гипотез.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6. Использование инструментов </w:t>
            </w:r>
            <w:r w:rsidRPr="00E54B1D">
              <w:rPr>
                <w:sz w:val="24"/>
                <w:szCs w:val="24"/>
                <w:lang w:val="en-US"/>
              </w:rPr>
              <w:t>MS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и специализированных программ </w:t>
            </w:r>
            <w:r w:rsidRPr="00E54B1D">
              <w:rPr>
                <w:sz w:val="24"/>
                <w:szCs w:val="24"/>
                <w:lang w:val="en-US"/>
              </w:rPr>
              <w:t>NVivo</w:t>
            </w:r>
            <w:r w:rsidRPr="00E54B1D">
              <w:rPr>
                <w:sz w:val="24"/>
                <w:szCs w:val="24"/>
              </w:rPr>
              <w:t xml:space="preserve"> при анализе качественных данных</w:t>
            </w:r>
          </w:p>
          <w:p w:rsidR="00D034E5" w:rsidRPr="00E54B1D" w:rsidRDefault="00D034E5" w:rsidP="004B5B8F">
            <w:pPr>
              <w:ind w:left="428"/>
              <w:rPr>
                <w:i/>
                <w:iCs/>
                <w:sz w:val="24"/>
                <w:szCs w:val="24"/>
              </w:rPr>
            </w:pPr>
            <w:r w:rsidRPr="00E54B1D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F553A3" w:rsidRPr="00E54B1D">
              <w:rPr>
                <w:i/>
                <w:iCs/>
                <w:sz w:val="24"/>
                <w:szCs w:val="24"/>
              </w:rPr>
              <w:t>2</w:t>
            </w:r>
            <w:r w:rsidRPr="00E54B1D">
              <w:rPr>
                <w:i/>
                <w:iCs/>
                <w:sz w:val="24"/>
                <w:szCs w:val="24"/>
              </w:rPr>
              <w:t xml:space="preserve"> Рекомендуемые источники - раздел 9: </w:t>
            </w:r>
            <w:r w:rsidR="00F553A3" w:rsidRPr="00E54B1D">
              <w:rPr>
                <w:i/>
                <w:iCs/>
                <w:sz w:val="24"/>
                <w:szCs w:val="24"/>
              </w:rPr>
              <w:t>5, 6, 7</w:t>
            </w:r>
          </w:p>
        </w:tc>
        <w:tc>
          <w:tcPr>
            <w:tcW w:w="2120" w:type="dxa"/>
            <w:vAlign w:val="center"/>
          </w:tcPr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Опрос 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Демонстрация возможностей программно-аппаратных средств математико-статистических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расчетов (в контексте рассматриваемой темы).</w:t>
            </w:r>
          </w:p>
          <w:p w:rsidR="00D034E5" w:rsidRPr="00E54B1D" w:rsidRDefault="00D034E5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Презентация домашних проектов</w:t>
            </w:r>
          </w:p>
        </w:tc>
      </w:tr>
    </w:tbl>
    <w:p w:rsidR="00CC032C" w:rsidRPr="00E54B1D" w:rsidRDefault="00CC032C">
      <w:pPr>
        <w:pStyle w:val="a3"/>
        <w:spacing w:before="2"/>
        <w:ind w:left="0"/>
        <w:rPr>
          <w:sz w:val="24"/>
          <w:szCs w:val="24"/>
        </w:rPr>
      </w:pPr>
    </w:p>
    <w:p w:rsidR="00CC032C" w:rsidRPr="00E54B1D" w:rsidRDefault="007E7DF2" w:rsidP="00250937">
      <w:pPr>
        <w:pStyle w:val="11"/>
        <w:numPr>
          <w:ilvl w:val="0"/>
          <w:numId w:val="12"/>
        </w:numPr>
        <w:tabs>
          <w:tab w:val="left" w:pos="1717"/>
          <w:tab w:val="left" w:pos="1718"/>
          <w:tab w:val="left" w:pos="3517"/>
          <w:tab w:val="left" w:pos="6938"/>
          <w:tab w:val="left" w:pos="9096"/>
        </w:tabs>
        <w:spacing w:before="87"/>
        <w:ind w:left="199" w:right="432" w:firstLine="710"/>
      </w:pPr>
      <w:bookmarkStart w:id="30" w:name="6._Перечень_учебно-методического_обеспеч"/>
      <w:bookmarkEnd w:id="30"/>
      <w:r w:rsidRPr="00E54B1D">
        <w:t>Перечень</w:t>
      </w:r>
      <w:r w:rsidRPr="00E54B1D">
        <w:tab/>
        <w:t>учебно-методического</w:t>
      </w:r>
      <w:r w:rsidRPr="00E54B1D">
        <w:tab/>
        <w:t>обеспечения</w:t>
      </w:r>
      <w:r w:rsidRPr="00E54B1D">
        <w:tab/>
        <w:t>для</w:t>
      </w:r>
      <w:r w:rsidRPr="00E54B1D">
        <w:rPr>
          <w:spacing w:val="-67"/>
        </w:rPr>
        <w:t xml:space="preserve"> </w:t>
      </w:r>
      <w:r w:rsidRPr="00E54B1D">
        <w:t>самостоятельной</w:t>
      </w:r>
      <w:r w:rsidRPr="00E54B1D">
        <w:rPr>
          <w:spacing w:val="-2"/>
        </w:rPr>
        <w:t xml:space="preserve"> </w:t>
      </w:r>
      <w:r w:rsidRPr="00E54B1D">
        <w:t>работы</w:t>
      </w:r>
      <w:r w:rsidRPr="00E54B1D">
        <w:rPr>
          <w:spacing w:val="4"/>
        </w:rPr>
        <w:t xml:space="preserve"> </w:t>
      </w:r>
      <w:r w:rsidRPr="00E54B1D">
        <w:t>обучающихся</w:t>
      </w:r>
      <w:r w:rsidRPr="00E54B1D">
        <w:rPr>
          <w:spacing w:val="-2"/>
        </w:rPr>
        <w:t xml:space="preserve"> </w:t>
      </w:r>
      <w:r w:rsidRPr="00E54B1D">
        <w:t>по</w:t>
      </w:r>
      <w:r w:rsidRPr="00E54B1D">
        <w:rPr>
          <w:spacing w:val="-4"/>
        </w:rPr>
        <w:t xml:space="preserve"> </w:t>
      </w:r>
      <w:r w:rsidRPr="00E54B1D">
        <w:t>дисциплине</w:t>
      </w:r>
    </w:p>
    <w:p w:rsidR="00CC032C" w:rsidRPr="00E54B1D" w:rsidRDefault="007E7DF2" w:rsidP="00250937">
      <w:pPr>
        <w:pStyle w:val="a5"/>
        <w:numPr>
          <w:ilvl w:val="1"/>
          <w:numId w:val="12"/>
        </w:numPr>
        <w:tabs>
          <w:tab w:val="left" w:pos="1538"/>
          <w:tab w:val="left" w:pos="1539"/>
          <w:tab w:val="left" w:pos="2866"/>
          <w:tab w:val="left" w:pos="4238"/>
          <w:tab w:val="left" w:pos="5773"/>
          <w:tab w:val="left" w:pos="6252"/>
          <w:tab w:val="left" w:pos="8457"/>
        </w:tabs>
        <w:spacing w:before="1"/>
        <w:ind w:right="441" w:firstLine="710"/>
        <w:rPr>
          <w:sz w:val="28"/>
        </w:rPr>
      </w:pPr>
      <w:bookmarkStart w:id="31" w:name="6.1._Перечень_вопросов,_отводимых_на_сам"/>
      <w:bookmarkEnd w:id="31"/>
      <w:r w:rsidRPr="00E54B1D">
        <w:rPr>
          <w:sz w:val="28"/>
        </w:rPr>
        <w:t>Перечень</w:t>
      </w:r>
      <w:r w:rsidRPr="00E54B1D">
        <w:rPr>
          <w:sz w:val="28"/>
        </w:rPr>
        <w:tab/>
        <w:t>вопросов,</w:t>
      </w:r>
      <w:r w:rsidRPr="00E54B1D">
        <w:rPr>
          <w:sz w:val="28"/>
        </w:rPr>
        <w:tab/>
        <w:t>отводимых</w:t>
      </w:r>
      <w:r w:rsidRPr="00E54B1D">
        <w:rPr>
          <w:sz w:val="28"/>
        </w:rPr>
        <w:tab/>
        <w:t>на</w:t>
      </w:r>
      <w:r w:rsidRPr="00E54B1D">
        <w:rPr>
          <w:sz w:val="28"/>
        </w:rPr>
        <w:tab/>
        <w:t>самостоятельное</w:t>
      </w:r>
      <w:r w:rsidRPr="00E54B1D">
        <w:rPr>
          <w:sz w:val="28"/>
        </w:rPr>
        <w:tab/>
      </w:r>
      <w:r w:rsidRPr="00E54B1D">
        <w:rPr>
          <w:spacing w:val="-1"/>
          <w:sz w:val="28"/>
        </w:rPr>
        <w:t>освоение</w:t>
      </w:r>
      <w:r w:rsidRPr="00E54B1D">
        <w:rPr>
          <w:spacing w:val="-67"/>
          <w:sz w:val="28"/>
        </w:rPr>
        <w:t xml:space="preserve"> </w:t>
      </w:r>
      <w:r w:rsidRPr="00E54B1D">
        <w:rPr>
          <w:sz w:val="28"/>
        </w:rPr>
        <w:t>дисциплины,</w:t>
      </w:r>
      <w:r w:rsidRPr="00E54B1D">
        <w:rPr>
          <w:spacing w:val="1"/>
          <w:sz w:val="28"/>
        </w:rPr>
        <w:t xml:space="preserve"> </w:t>
      </w:r>
      <w:r w:rsidRPr="00E54B1D">
        <w:rPr>
          <w:sz w:val="28"/>
        </w:rPr>
        <w:t>формы</w:t>
      </w:r>
      <w:r w:rsidRPr="00E54B1D">
        <w:rPr>
          <w:spacing w:val="-1"/>
          <w:sz w:val="28"/>
        </w:rPr>
        <w:t xml:space="preserve"> </w:t>
      </w:r>
      <w:r w:rsidRPr="00E54B1D">
        <w:rPr>
          <w:sz w:val="28"/>
        </w:rPr>
        <w:t>внеаудиторной самостоятельной</w:t>
      </w:r>
      <w:r w:rsidRPr="00E54B1D">
        <w:rPr>
          <w:spacing w:val="-1"/>
          <w:sz w:val="28"/>
        </w:rPr>
        <w:t xml:space="preserve"> </w:t>
      </w:r>
      <w:r w:rsidRPr="00E54B1D">
        <w:rPr>
          <w:sz w:val="28"/>
        </w:rPr>
        <w:t>работы</w:t>
      </w:r>
    </w:p>
    <w:p w:rsidR="00CC032C" w:rsidRPr="00E54B1D" w:rsidRDefault="007E7DF2">
      <w:pPr>
        <w:pStyle w:val="a3"/>
        <w:spacing w:after="7"/>
        <w:ind w:left="0" w:right="425"/>
        <w:jc w:val="right"/>
      </w:pPr>
      <w:r w:rsidRPr="00E54B1D">
        <w:t>Таблица</w:t>
      </w:r>
      <w:r w:rsidRPr="00E54B1D">
        <w:rPr>
          <w:spacing w:val="-2"/>
        </w:rPr>
        <w:t xml:space="preserve"> </w:t>
      </w:r>
      <w:r w:rsidRPr="00E54B1D">
        <w:t>5</w:t>
      </w:r>
    </w:p>
    <w:p w:rsidR="00CC032C" w:rsidRPr="00E54B1D" w:rsidRDefault="00CC032C">
      <w:pPr>
        <w:rPr>
          <w:sz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3969"/>
        <w:gridCol w:w="2404"/>
      </w:tblGrid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Наименование тем</w:t>
            </w:r>
          </w:p>
        </w:tc>
        <w:tc>
          <w:tcPr>
            <w:tcW w:w="3969" w:type="dxa"/>
            <w:vAlign w:val="center"/>
          </w:tcPr>
          <w:p w:rsidR="00252902" w:rsidRPr="00E54B1D" w:rsidRDefault="00252902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Перечень вопросов, отводимых </w:t>
            </w:r>
            <w:r w:rsidRPr="00E54B1D">
              <w:rPr>
                <w:b/>
                <w:spacing w:val="-57"/>
                <w:sz w:val="24"/>
                <w:szCs w:val="24"/>
              </w:rPr>
              <w:t xml:space="preserve">   </w:t>
            </w:r>
            <w:r w:rsidRPr="00E54B1D">
              <w:rPr>
                <w:b/>
                <w:sz w:val="24"/>
                <w:szCs w:val="24"/>
              </w:rPr>
              <w:t>на самостоятельное</w:t>
            </w:r>
            <w:r w:rsidRPr="00E54B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jc w:val="center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Формы внеаудиторной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lastRenderedPageBreak/>
              <w:t>самостоятельной</w:t>
            </w:r>
            <w:r w:rsidRPr="00E54B1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t>работы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1. Сущность и содержание алгоритмов анализа и обработки социологических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Парадигма С. Стивенса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Альтернативные подходы к типологии шкал в социологический исследованиях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Примеры анкетных вопросов с: а) нормальной шкалой; б) порядковой; в) интервальной и г) метрической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В чем разница между порядковой шкалой и интервальной?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В чем разница между интервальной и метрической шкалой?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5. Уровни валидности вопросов – 1й, 2й и 3й, их 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Просмотр аналитических отчетов исследовательских центров ВЦИОМ, ФОМ, НАФИ. </w:t>
            </w:r>
          </w:p>
        </w:tc>
      </w:tr>
      <w:tr w:rsidR="00E54B1D" w:rsidRPr="00E54B1D" w:rsidTr="004B5B8F">
        <w:trPr>
          <w:trHeight w:val="1936"/>
        </w:trPr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2. Использование баз данных в процессе анализа и обработки социологических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 Устройство баз данных у разных аналитических центров: 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7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названия переменных;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7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формулировки меток вопросов;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7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кодировка наблюдений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Просмотр открытых баз данных на сайтах исследовательских организаций ВЦИОМ и НАФИ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Подготовка ш</w:t>
            </w:r>
            <w:r w:rsidR="001406E3" w:rsidRPr="00E54B1D">
              <w:rPr>
                <w:sz w:val="24"/>
                <w:szCs w:val="24"/>
              </w:rPr>
              <w:t>аблона базы данных для домашнего</w:t>
            </w:r>
            <w:r w:rsidRPr="00E54B1D">
              <w:rPr>
                <w:sz w:val="24"/>
                <w:szCs w:val="24"/>
              </w:rPr>
              <w:t xml:space="preserve"> проекта в программе IBM SPSS Statistics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3. Отбор и трансформация данных в процессе анализа и обработки социологических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Основы работы с командным Синтаксисом в программе IBM SPSS Statistics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8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Создание и изменение значений переменных – условия «</w:t>
            </w:r>
            <w:r w:rsidRPr="00E54B1D">
              <w:rPr>
                <w:sz w:val="24"/>
                <w:szCs w:val="24"/>
                <w:lang w:val="en-US"/>
              </w:rPr>
              <w:t>if</w:t>
            </w:r>
            <w:r w:rsidRPr="00E54B1D">
              <w:rPr>
                <w:sz w:val="24"/>
                <w:szCs w:val="24"/>
              </w:rPr>
              <w:t>», «</w:t>
            </w:r>
            <w:r w:rsidRPr="00E54B1D">
              <w:rPr>
                <w:sz w:val="24"/>
                <w:szCs w:val="24"/>
                <w:lang w:val="en-US"/>
              </w:rPr>
              <w:t>range</w:t>
            </w:r>
            <w:r w:rsidRPr="00E54B1D">
              <w:rPr>
                <w:sz w:val="24"/>
                <w:szCs w:val="24"/>
              </w:rPr>
              <w:t>», «a</w:t>
            </w:r>
            <w:r w:rsidRPr="00E54B1D">
              <w:rPr>
                <w:sz w:val="24"/>
                <w:szCs w:val="24"/>
                <w:lang w:val="en-US"/>
              </w:rPr>
              <w:t>ny</w:t>
            </w:r>
            <w:r w:rsidRPr="00E54B1D">
              <w:rPr>
                <w:sz w:val="24"/>
                <w:szCs w:val="24"/>
              </w:rPr>
              <w:t>»; операторы «</w:t>
            </w:r>
            <w:r w:rsidRPr="00E54B1D">
              <w:rPr>
                <w:sz w:val="24"/>
                <w:szCs w:val="24"/>
                <w:lang w:val="en-US"/>
              </w:rPr>
              <w:t>And</w:t>
            </w:r>
            <w:r w:rsidRPr="00E54B1D">
              <w:rPr>
                <w:sz w:val="24"/>
                <w:szCs w:val="24"/>
              </w:rPr>
              <w:t>», «</w:t>
            </w:r>
            <w:r w:rsidRPr="00E54B1D">
              <w:rPr>
                <w:sz w:val="24"/>
                <w:szCs w:val="24"/>
                <w:lang w:val="en-US"/>
              </w:rPr>
              <w:t>Or</w:t>
            </w:r>
            <w:r w:rsidRPr="00E54B1D">
              <w:rPr>
                <w:sz w:val="24"/>
                <w:szCs w:val="24"/>
              </w:rPr>
              <w:t>», «&lt;»,  «&gt;» и др.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8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Создание и вычисление переменных – числовых и текстовых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8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Преобразования переменных. 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Использование </w:t>
            </w:r>
            <w:r w:rsidRPr="00E54B1D">
              <w:rPr>
                <w:sz w:val="24"/>
                <w:szCs w:val="24"/>
                <w:lang w:val="en-US"/>
              </w:rPr>
              <w:t>MS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Office</w:t>
            </w:r>
            <w:r w:rsidRPr="00E54B1D">
              <w:rPr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  <w:lang w:val="en-US"/>
              </w:rPr>
              <w:t>Excel</w:t>
            </w:r>
            <w:r w:rsidRPr="00E54B1D">
              <w:rPr>
                <w:sz w:val="24"/>
                <w:szCs w:val="24"/>
              </w:rPr>
              <w:t xml:space="preserve"> при подготовке синтаксиса в IBM SPSS Statistics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Просмотр открытых учебно-методических материалов для пользователей SPSS (НАФИ)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Подготовка шаблонов синтаксиса для </w:t>
            </w:r>
            <w:r w:rsidR="001406E3" w:rsidRPr="00E54B1D">
              <w:rPr>
                <w:sz w:val="24"/>
                <w:szCs w:val="24"/>
              </w:rPr>
              <w:t xml:space="preserve">домашнего </w:t>
            </w:r>
            <w:r w:rsidRPr="00E54B1D">
              <w:rPr>
                <w:sz w:val="24"/>
                <w:szCs w:val="24"/>
              </w:rPr>
              <w:t>проекта в программе IBM SPSS Statistics</w:t>
            </w:r>
          </w:p>
        </w:tc>
      </w:tr>
      <w:tr w:rsidR="00E54B1D" w:rsidRPr="00E54B1D" w:rsidTr="004B5B8F">
        <w:trPr>
          <w:trHeight w:val="731"/>
        </w:trPr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4. Описательная статистика в процессе анализа и обработки социологических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Индексный метод в социологических исследованиях: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9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Политические индексы;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9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Индексы потребительских настроений;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9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>Индексы счастья</w:t>
            </w:r>
          </w:p>
          <w:p w:rsidR="00252902" w:rsidRPr="00E54B1D" w:rsidRDefault="00252902" w:rsidP="00250937">
            <w:pPr>
              <w:pStyle w:val="a5"/>
              <w:numPr>
                <w:ilvl w:val="0"/>
                <w:numId w:val="19"/>
              </w:numPr>
              <w:contextualSpacing/>
              <w:jc w:val="left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Индексы качества жизни и др.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 xml:space="preserve">1. Просмотр аналитических отчетов и инфографики исследовательских </w:t>
            </w:r>
            <w:r w:rsidRPr="00E54B1D">
              <w:rPr>
                <w:sz w:val="24"/>
                <w:szCs w:val="24"/>
              </w:rPr>
              <w:lastRenderedPageBreak/>
              <w:t>центров ВЦИОМ и ФОМ.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Просмотр аналитических отчетов и инфографики зарубежных исследовательских центров (например, </w:t>
            </w:r>
            <w:r w:rsidRPr="00E54B1D">
              <w:rPr>
                <w:sz w:val="24"/>
                <w:szCs w:val="24"/>
                <w:lang w:val="en-US"/>
              </w:rPr>
              <w:t>Gallap</w:t>
            </w:r>
            <w:r w:rsidRPr="00E54B1D">
              <w:rPr>
                <w:sz w:val="24"/>
                <w:szCs w:val="24"/>
              </w:rPr>
              <w:t>)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Разработка индексов для </w:t>
            </w:r>
            <w:r w:rsidR="001406E3" w:rsidRPr="00E54B1D">
              <w:rPr>
                <w:sz w:val="24"/>
                <w:szCs w:val="24"/>
              </w:rPr>
              <w:t>домашнего</w:t>
            </w:r>
            <w:r w:rsidRPr="00E54B1D">
              <w:rPr>
                <w:sz w:val="24"/>
                <w:szCs w:val="24"/>
              </w:rPr>
              <w:t xml:space="preserve"> проекта 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5. Анализ связей между категориальными переменными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История возникновения критерия Хи</w:t>
            </w:r>
            <w:r w:rsidRPr="00E54B1D">
              <w:rPr>
                <w:sz w:val="24"/>
                <w:szCs w:val="24"/>
                <w:vertAlign w:val="superscript"/>
              </w:rPr>
              <w:t>2.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Примеры использования метода Хи</w:t>
            </w:r>
            <w:r w:rsidRPr="00E54B1D">
              <w:rPr>
                <w:sz w:val="24"/>
                <w:szCs w:val="24"/>
                <w:vertAlign w:val="superscript"/>
              </w:rPr>
              <w:t>2</w:t>
            </w:r>
            <w:r w:rsidRPr="00E54B1D">
              <w:rPr>
                <w:sz w:val="24"/>
                <w:szCs w:val="24"/>
              </w:rPr>
              <w:t xml:space="preserve"> в прикладных социологических исследованиях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литературы, публикаций авторских исследований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Апробация метода Хи</w:t>
            </w:r>
            <w:r w:rsidRPr="00E54B1D">
              <w:rPr>
                <w:sz w:val="24"/>
                <w:szCs w:val="24"/>
                <w:vertAlign w:val="superscript"/>
              </w:rPr>
              <w:t>2.</w:t>
            </w:r>
            <w:r w:rsidRPr="00E54B1D">
              <w:rPr>
                <w:sz w:val="24"/>
                <w:szCs w:val="24"/>
              </w:rPr>
              <w:t xml:space="preserve"> в рамках </w:t>
            </w:r>
            <w:r w:rsidR="001406E3" w:rsidRPr="00E54B1D">
              <w:rPr>
                <w:sz w:val="24"/>
                <w:szCs w:val="24"/>
              </w:rPr>
              <w:t xml:space="preserve">домашнего </w:t>
            </w:r>
            <w:r w:rsidRPr="00E54B1D">
              <w:rPr>
                <w:sz w:val="24"/>
                <w:szCs w:val="24"/>
              </w:rPr>
              <w:t>проекте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6. Описание связи между порядковыми и метрическими переменными (корреляционный анализ)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Примеры ложных корреляций в социологических исследованиях.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Частная корреляция: что она даёт и в каких случаях её использовать?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Корреляция – это связь или зависимость?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Важность критического мышления при интерпретации результатов корреляционного анализа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литературы, научно-популярных статей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Поиск корреляционных связей в рамках </w:t>
            </w:r>
            <w:r w:rsidR="001406E3" w:rsidRPr="00E54B1D">
              <w:rPr>
                <w:sz w:val="24"/>
                <w:szCs w:val="24"/>
              </w:rPr>
              <w:t xml:space="preserve">домашнего </w:t>
            </w:r>
            <w:r w:rsidRPr="00E54B1D">
              <w:rPr>
                <w:sz w:val="24"/>
                <w:szCs w:val="24"/>
              </w:rPr>
              <w:t>проекте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7. Сравнение средних величин и непараметрические критерии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 </w:t>
            </w:r>
            <w:r w:rsidRPr="00E54B1D">
              <w:rPr>
                <w:sz w:val="24"/>
                <w:szCs w:val="24"/>
                <w:lang w:val="en-US"/>
              </w:rPr>
              <w:t>P</w:t>
            </w:r>
            <w:r w:rsidRPr="00E54B1D">
              <w:rPr>
                <w:sz w:val="24"/>
                <w:szCs w:val="24"/>
              </w:rPr>
              <w:t xml:space="preserve">-хакинг – что это такое и зачем используется? 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Поиск значимых различий в политических и маркетинговых исследованиях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</w:t>
            </w:r>
            <w:r w:rsidRPr="00E54B1D">
              <w:rPr>
                <w:sz w:val="24"/>
                <w:szCs w:val="24"/>
                <w:lang w:val="en-US"/>
              </w:rPr>
              <w:t>Z</w:t>
            </w:r>
            <w:r w:rsidRPr="00E54B1D">
              <w:rPr>
                <w:sz w:val="24"/>
                <w:szCs w:val="24"/>
              </w:rPr>
              <w:t>-тесты в исследованиях целевых аудиторий в маркетинге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литературы, научно-популярных статей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Просмотр калькуляторов значимых различий (например, от tiburon-research)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Поиск значимых различий на примере </w:t>
            </w:r>
            <w:r w:rsidR="001406E3" w:rsidRPr="00E54B1D">
              <w:rPr>
                <w:sz w:val="24"/>
                <w:szCs w:val="24"/>
              </w:rPr>
              <w:t>домашнего</w:t>
            </w:r>
            <w:r w:rsidRPr="00E54B1D">
              <w:rPr>
                <w:sz w:val="24"/>
                <w:szCs w:val="24"/>
              </w:rPr>
              <w:t xml:space="preserve"> проекта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8. Отчеты и средства визуализация результатов анализа и обработки социологических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Манипуляции с представлением данных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Частые ошибки в визуализации результатов исследований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Как правильно писать текст отчета: меньше слов, но больше смысла (например, информационный стиль написания </w:t>
            </w:r>
            <w:r w:rsidRPr="00E54B1D">
              <w:rPr>
                <w:sz w:val="24"/>
                <w:szCs w:val="24"/>
              </w:rPr>
              <w:lastRenderedPageBreak/>
              <w:t xml:space="preserve">текста) 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Принцип пирамиды Минто в подготовке структуры отчета и формулировании выводов исследования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>1. Просмотр аналитических отчетов и инфографики исследовательских центров ВЦИОМ и ФОМ.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Просмотр </w:t>
            </w:r>
            <w:r w:rsidRPr="00E54B1D">
              <w:rPr>
                <w:sz w:val="24"/>
                <w:szCs w:val="24"/>
              </w:rPr>
              <w:lastRenderedPageBreak/>
              <w:t xml:space="preserve">аналитических отчетов и инфографики зарубежных исследовательских центров (например, </w:t>
            </w:r>
            <w:r w:rsidRPr="00E54B1D">
              <w:rPr>
                <w:sz w:val="24"/>
                <w:szCs w:val="24"/>
                <w:lang w:val="en-US"/>
              </w:rPr>
              <w:t>Gallap</w:t>
            </w:r>
            <w:r w:rsidRPr="00E54B1D">
              <w:rPr>
                <w:sz w:val="24"/>
                <w:szCs w:val="24"/>
              </w:rPr>
              <w:t>)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Чтение профильной литературы, научно-популярных статей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4. Визуализация результатов </w:t>
            </w:r>
            <w:r w:rsidR="001406E3" w:rsidRPr="00E54B1D">
              <w:rPr>
                <w:sz w:val="24"/>
                <w:szCs w:val="24"/>
              </w:rPr>
              <w:t>домашнего</w:t>
            </w:r>
            <w:r w:rsidRPr="00E54B1D">
              <w:rPr>
                <w:sz w:val="24"/>
                <w:szCs w:val="24"/>
              </w:rPr>
              <w:t xml:space="preserve"> проекта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9. Дисперсионный анализ социологических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Примеры использования дисперсионного анализа  в социально-экономических исследованиях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литературы, публикаций авторских исследований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Апробация метода дисперсионного анализа на примере прошлого </w:t>
            </w:r>
            <w:r w:rsidR="001406E3" w:rsidRPr="00E54B1D">
              <w:rPr>
                <w:sz w:val="24"/>
                <w:szCs w:val="24"/>
              </w:rPr>
              <w:t>домашнего</w:t>
            </w:r>
            <w:r w:rsidRPr="00E54B1D">
              <w:rPr>
                <w:sz w:val="24"/>
                <w:szCs w:val="24"/>
              </w:rPr>
              <w:t xml:space="preserve"> проекта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10. Методы классификации социологических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Примеры кластерных моделей в маркетинговых исследованиях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Когда кластеров много, а когда мало? Пределы кластерных решений и возможности интерпретации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«Кластеры на факторах»: фикция или рабочий метод? Процедуры повышения надежности метода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Просмотр аналитических отчетов и инфографики исследовательских центров ВЦИОМ и ФОМ.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Просмотр аналитических отчетов и инфографики зарубежных исследовательских центров (например, </w:t>
            </w:r>
            <w:r w:rsidRPr="00E54B1D">
              <w:rPr>
                <w:sz w:val="24"/>
                <w:szCs w:val="24"/>
                <w:lang w:val="en-US"/>
              </w:rPr>
              <w:t>Gallap</w:t>
            </w:r>
            <w:r w:rsidRPr="00E54B1D">
              <w:rPr>
                <w:sz w:val="24"/>
                <w:szCs w:val="24"/>
              </w:rPr>
              <w:t>)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Чтение профильной литературы, научно-популярных статей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4. Применение методов факторного и кластерного анализов на примере прошлого </w:t>
            </w:r>
            <w:r w:rsidR="001406E3" w:rsidRPr="00E54B1D">
              <w:rPr>
                <w:sz w:val="24"/>
                <w:szCs w:val="24"/>
              </w:rPr>
              <w:t>домашнего</w:t>
            </w:r>
            <w:r w:rsidRPr="00E54B1D">
              <w:rPr>
                <w:sz w:val="24"/>
                <w:szCs w:val="24"/>
              </w:rPr>
              <w:t xml:space="preserve"> проекта</w:t>
            </w:r>
          </w:p>
        </w:tc>
      </w:tr>
      <w:tr w:rsidR="00E54B1D" w:rsidRPr="00E54B1D" w:rsidTr="004B5B8F"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Тема 11. Методы анализа и обработки данных в </w:t>
            </w:r>
            <w:r w:rsidRPr="00E54B1D">
              <w:rPr>
                <w:sz w:val="24"/>
                <w:szCs w:val="24"/>
              </w:rPr>
              <w:lastRenderedPageBreak/>
              <w:t>процессе социального прогнозирования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 xml:space="preserve">1. Показывает ли регрессия причинно-следственную связь? 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>2. Применимость логистической регрессии для прогноза результатов выборов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lastRenderedPageBreak/>
              <w:t xml:space="preserve">1. Чтение профильной </w:t>
            </w:r>
            <w:r w:rsidRPr="00E54B1D">
              <w:rPr>
                <w:sz w:val="24"/>
                <w:szCs w:val="24"/>
              </w:rPr>
              <w:lastRenderedPageBreak/>
              <w:t>литературы, научно-популярных статей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Выявление регрессионных уравнений на примере прошлого </w:t>
            </w:r>
            <w:r w:rsidR="001406E3" w:rsidRPr="00E54B1D">
              <w:rPr>
                <w:sz w:val="24"/>
                <w:szCs w:val="24"/>
              </w:rPr>
              <w:t>домашнего</w:t>
            </w:r>
            <w:r w:rsidRPr="00E54B1D">
              <w:rPr>
                <w:sz w:val="24"/>
                <w:szCs w:val="24"/>
              </w:rPr>
              <w:t xml:space="preserve"> проекта</w:t>
            </w:r>
          </w:p>
        </w:tc>
      </w:tr>
      <w:tr w:rsidR="00E54B1D" w:rsidRPr="00E54B1D" w:rsidTr="004B5B8F">
        <w:trPr>
          <w:trHeight w:val="77"/>
        </w:trPr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12. Методы анализа и процедуры обработки данных в процессе разработки программы исследования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1. Реализуема ли простая случайная выборка в пределах города, региона, страны? 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2. В чем разница между ошибкой выборки и доверительной вероятностью? 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Определение значимых различий между группами через доверительные интервалы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4. Вытеснит ли выборка интернет-пользователей телефонную выборку? 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литературы, научно-популярных статей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Просмотр аналитических отчетов и инфографики исследовательских центров ВЦИОМ и ФОМ.</w:t>
            </w:r>
          </w:p>
        </w:tc>
      </w:tr>
      <w:tr w:rsidR="00252902" w:rsidRPr="00E54B1D" w:rsidTr="004B5B8F">
        <w:trPr>
          <w:trHeight w:val="1452"/>
        </w:trPr>
        <w:tc>
          <w:tcPr>
            <w:tcW w:w="2972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Тема 13. Процедуры анализа и обработки качественных первичных данных</w:t>
            </w:r>
          </w:p>
        </w:tc>
        <w:tc>
          <w:tcPr>
            <w:tcW w:w="3969" w:type="dxa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Интерпретационные схемы в анализе качественных данных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Использование логического квадрата при обобщении качественных данных – плюсы и минусы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Метод «длинного стола» в процессе сбора качественных данных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 Программы для транскрибации записей интервью и фокус-групп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 Выборка в качественном исследовании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6. Особенности визуализации результатов качественного исследования</w:t>
            </w:r>
          </w:p>
        </w:tc>
        <w:tc>
          <w:tcPr>
            <w:tcW w:w="2404" w:type="dxa"/>
            <w:vAlign w:val="center"/>
          </w:tcPr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Чтение профильной литературы, научно-популярных статей, публикаций авторских исследований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Просмотр аналитических отчетов и инфографики исследовательских центров ВЦИОМ, ФОМ, ИПСОС и Кантар.</w:t>
            </w:r>
          </w:p>
          <w:p w:rsidR="00252902" w:rsidRPr="00E54B1D" w:rsidRDefault="00252902" w:rsidP="004B5B8F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 xml:space="preserve">3. Разработка интерпретационной схемы анализа результатов </w:t>
            </w:r>
            <w:r w:rsidR="001406E3" w:rsidRPr="00E54B1D">
              <w:rPr>
                <w:sz w:val="24"/>
                <w:szCs w:val="24"/>
              </w:rPr>
              <w:t xml:space="preserve">домашнего </w:t>
            </w:r>
            <w:r w:rsidRPr="00E54B1D">
              <w:rPr>
                <w:sz w:val="24"/>
                <w:szCs w:val="24"/>
              </w:rPr>
              <w:t>проекта</w:t>
            </w:r>
          </w:p>
        </w:tc>
      </w:tr>
    </w:tbl>
    <w:p w:rsidR="00252902" w:rsidRPr="00E54B1D" w:rsidRDefault="00252902">
      <w:pPr>
        <w:rPr>
          <w:sz w:val="24"/>
          <w:szCs w:val="24"/>
        </w:rPr>
      </w:pPr>
    </w:p>
    <w:p w:rsidR="00CC032C" w:rsidRPr="00E54B1D" w:rsidRDefault="00CC032C">
      <w:pPr>
        <w:pStyle w:val="a3"/>
        <w:spacing w:before="8"/>
        <w:ind w:left="0"/>
        <w:rPr>
          <w:sz w:val="27"/>
        </w:rPr>
      </w:pPr>
    </w:p>
    <w:p w:rsidR="00CC032C" w:rsidRPr="00E54B1D" w:rsidRDefault="007E7DF2" w:rsidP="00250937">
      <w:pPr>
        <w:pStyle w:val="11"/>
        <w:numPr>
          <w:ilvl w:val="1"/>
          <w:numId w:val="12"/>
        </w:numPr>
        <w:tabs>
          <w:tab w:val="left" w:pos="1448"/>
        </w:tabs>
        <w:spacing w:before="87"/>
        <w:ind w:right="438" w:firstLine="710"/>
      </w:pPr>
      <w:bookmarkStart w:id="32" w:name="6.2._Перечень_вопросов,_заданий,_тем_для"/>
      <w:bookmarkEnd w:id="32"/>
      <w:r w:rsidRPr="00E54B1D">
        <w:t>Перечень</w:t>
      </w:r>
      <w:r w:rsidRPr="00E54B1D">
        <w:rPr>
          <w:spacing w:val="35"/>
        </w:rPr>
        <w:t xml:space="preserve"> </w:t>
      </w:r>
      <w:r w:rsidRPr="00E54B1D">
        <w:t>вопросов,</w:t>
      </w:r>
      <w:r w:rsidRPr="00E54B1D">
        <w:rPr>
          <w:spacing w:val="41"/>
        </w:rPr>
        <w:t xml:space="preserve"> </w:t>
      </w:r>
      <w:r w:rsidRPr="00E54B1D">
        <w:t>заданий,</w:t>
      </w:r>
      <w:r w:rsidRPr="00E54B1D">
        <w:rPr>
          <w:spacing w:val="41"/>
        </w:rPr>
        <w:t xml:space="preserve"> </w:t>
      </w:r>
      <w:r w:rsidRPr="00E54B1D">
        <w:t>тем</w:t>
      </w:r>
      <w:r w:rsidRPr="00E54B1D">
        <w:rPr>
          <w:spacing w:val="45"/>
        </w:rPr>
        <w:t xml:space="preserve"> </w:t>
      </w:r>
      <w:r w:rsidRPr="00E54B1D">
        <w:t>для</w:t>
      </w:r>
      <w:r w:rsidRPr="00E54B1D">
        <w:rPr>
          <w:spacing w:val="37"/>
        </w:rPr>
        <w:t xml:space="preserve"> </w:t>
      </w:r>
      <w:r w:rsidRPr="00E54B1D">
        <w:t>подготовки</w:t>
      </w:r>
      <w:r w:rsidRPr="00E54B1D">
        <w:rPr>
          <w:spacing w:val="37"/>
        </w:rPr>
        <w:t xml:space="preserve"> </w:t>
      </w:r>
      <w:r w:rsidRPr="00E54B1D">
        <w:t>к</w:t>
      </w:r>
      <w:r w:rsidRPr="00E54B1D">
        <w:rPr>
          <w:spacing w:val="36"/>
        </w:rPr>
        <w:t xml:space="preserve"> </w:t>
      </w:r>
      <w:r w:rsidRPr="00E54B1D">
        <w:t>текущему</w:t>
      </w:r>
      <w:r w:rsidRPr="00E54B1D">
        <w:rPr>
          <w:spacing w:val="-67"/>
        </w:rPr>
        <w:t xml:space="preserve"> </w:t>
      </w:r>
      <w:r w:rsidRPr="00E54B1D">
        <w:t>контролю</w:t>
      </w:r>
    </w:p>
    <w:p w:rsidR="00CC032C" w:rsidRPr="00E54B1D" w:rsidRDefault="00CC032C">
      <w:pPr>
        <w:pStyle w:val="a3"/>
        <w:spacing w:before="7"/>
        <w:ind w:left="0"/>
        <w:rPr>
          <w:b/>
          <w:sz w:val="29"/>
        </w:rPr>
      </w:pPr>
    </w:p>
    <w:p w:rsidR="00CC032C" w:rsidRPr="00E54B1D" w:rsidRDefault="007E7DF2">
      <w:pPr>
        <w:ind w:left="4521" w:right="567" w:hanging="4164"/>
        <w:rPr>
          <w:b/>
          <w:sz w:val="28"/>
        </w:rPr>
      </w:pPr>
      <w:r w:rsidRPr="00E54B1D">
        <w:rPr>
          <w:b/>
          <w:sz w:val="28"/>
        </w:rPr>
        <w:t>Примерный перечень заданий к выполнению расчетно-аналитических</w:t>
      </w:r>
      <w:r w:rsidRPr="00E54B1D">
        <w:rPr>
          <w:b/>
          <w:spacing w:val="-67"/>
          <w:sz w:val="28"/>
        </w:rPr>
        <w:t xml:space="preserve"> </w:t>
      </w:r>
      <w:r w:rsidRPr="00E54B1D">
        <w:rPr>
          <w:b/>
          <w:sz w:val="28"/>
        </w:rPr>
        <w:t>работ</w:t>
      </w:r>
    </w:p>
    <w:p w:rsidR="00CC032C" w:rsidRPr="00E54B1D" w:rsidRDefault="00CC032C">
      <w:pPr>
        <w:pStyle w:val="a3"/>
        <w:spacing w:before="5"/>
        <w:ind w:left="0"/>
        <w:rPr>
          <w:b/>
          <w:sz w:val="27"/>
        </w:rPr>
      </w:pPr>
    </w:p>
    <w:p w:rsidR="00CC032C" w:rsidRPr="00E54B1D" w:rsidRDefault="007E7DF2">
      <w:pPr>
        <w:pStyle w:val="a3"/>
        <w:spacing w:before="4"/>
        <w:ind w:right="430" w:firstLine="710"/>
        <w:jc w:val="both"/>
      </w:pPr>
      <w:bookmarkStart w:id="33" w:name="Расчетно-аналитическая_работа_№1._На_осн"/>
      <w:bookmarkEnd w:id="33"/>
      <w:r w:rsidRPr="00E54B1D">
        <w:t>Расчетно-аналитическая работа №</w:t>
      </w:r>
      <w:r w:rsidR="00234748" w:rsidRPr="00E54B1D">
        <w:t>1</w:t>
      </w:r>
      <w:r w:rsidRPr="00E54B1D">
        <w:t>.</w:t>
      </w:r>
      <w:r w:rsidRPr="00E54B1D">
        <w:rPr>
          <w:spacing w:val="1"/>
        </w:rPr>
        <w:t xml:space="preserve"> </w:t>
      </w:r>
      <w:r w:rsidRPr="00E54B1D">
        <w:t>На основе учебной базы данных</w:t>
      </w:r>
      <w:r w:rsidRPr="00E54B1D">
        <w:rPr>
          <w:spacing w:val="1"/>
        </w:rPr>
        <w:t xml:space="preserve"> </w:t>
      </w:r>
      <w:r w:rsidRPr="00E54B1D">
        <w:t>проведите</w:t>
      </w:r>
      <w:r w:rsidRPr="00E54B1D">
        <w:rPr>
          <w:spacing w:val="1"/>
        </w:rPr>
        <w:t xml:space="preserve"> </w:t>
      </w:r>
      <w:r w:rsidRPr="00E54B1D">
        <w:t>группировки</w:t>
      </w:r>
      <w:r w:rsidRPr="00E54B1D">
        <w:rPr>
          <w:spacing w:val="1"/>
        </w:rPr>
        <w:t xml:space="preserve"> </w:t>
      </w:r>
      <w:r w:rsidRPr="00E54B1D">
        <w:t>социологических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применением</w:t>
      </w:r>
      <w:r w:rsidRPr="00E54B1D">
        <w:rPr>
          <w:spacing w:val="1"/>
        </w:rPr>
        <w:t xml:space="preserve"> </w:t>
      </w:r>
      <w:r w:rsidRPr="00E54B1D">
        <w:t>методов</w:t>
      </w:r>
      <w:r w:rsidRPr="00E54B1D">
        <w:rPr>
          <w:spacing w:val="1"/>
        </w:rPr>
        <w:t xml:space="preserve"> </w:t>
      </w:r>
      <w:r w:rsidRPr="00E54B1D">
        <w:t>сравнительного</w:t>
      </w:r>
      <w:r w:rsidRPr="00E54B1D">
        <w:rPr>
          <w:spacing w:val="-12"/>
        </w:rPr>
        <w:t xml:space="preserve"> </w:t>
      </w:r>
      <w:r w:rsidRPr="00E54B1D">
        <w:t>анализа</w:t>
      </w:r>
      <w:r w:rsidRPr="00E54B1D">
        <w:rPr>
          <w:spacing w:val="-10"/>
        </w:rPr>
        <w:t xml:space="preserve"> </w:t>
      </w:r>
      <w:r w:rsidRPr="00E54B1D">
        <w:t>сгруппированных</w:t>
      </w:r>
      <w:r w:rsidRPr="00E54B1D">
        <w:rPr>
          <w:spacing w:val="-15"/>
        </w:rPr>
        <w:t xml:space="preserve"> </w:t>
      </w:r>
      <w:r w:rsidRPr="00E54B1D">
        <w:t>данных.</w:t>
      </w:r>
      <w:r w:rsidRPr="00E54B1D">
        <w:rPr>
          <w:spacing w:val="-10"/>
        </w:rPr>
        <w:t xml:space="preserve"> </w:t>
      </w:r>
      <w:r w:rsidRPr="00E54B1D">
        <w:t>Определите</w:t>
      </w:r>
      <w:r w:rsidRPr="00E54B1D">
        <w:rPr>
          <w:spacing w:val="-11"/>
        </w:rPr>
        <w:t xml:space="preserve"> </w:t>
      </w:r>
      <w:r w:rsidRPr="00E54B1D">
        <w:t>мери</w:t>
      </w:r>
      <w:r w:rsidRPr="00E54B1D">
        <w:rPr>
          <w:spacing w:val="-11"/>
        </w:rPr>
        <w:t xml:space="preserve"> </w:t>
      </w:r>
      <w:r w:rsidRPr="00E54B1D">
        <w:t>сходства</w:t>
      </w:r>
      <w:r w:rsidRPr="00E54B1D">
        <w:rPr>
          <w:spacing w:val="-67"/>
        </w:rPr>
        <w:t xml:space="preserve"> </w:t>
      </w:r>
      <w:r w:rsidRPr="00E54B1D">
        <w:lastRenderedPageBreak/>
        <w:t>и</w:t>
      </w:r>
      <w:r w:rsidRPr="00E54B1D">
        <w:rPr>
          <w:spacing w:val="1"/>
        </w:rPr>
        <w:t xml:space="preserve"> </w:t>
      </w:r>
      <w:r w:rsidRPr="00E54B1D">
        <w:t>различия</w:t>
      </w:r>
      <w:r w:rsidRPr="00E54B1D">
        <w:rPr>
          <w:spacing w:val="1"/>
        </w:rPr>
        <w:t xml:space="preserve"> </w:t>
      </w:r>
      <w:r w:rsidRPr="00E54B1D">
        <w:t>анализируемых</w:t>
      </w:r>
      <w:r w:rsidRPr="00E54B1D">
        <w:rPr>
          <w:spacing w:val="1"/>
        </w:rPr>
        <w:t xml:space="preserve"> </w:t>
      </w:r>
      <w:r w:rsidRPr="00E54B1D">
        <w:t>признаков</w:t>
      </w:r>
      <w:r w:rsidRPr="00E54B1D">
        <w:rPr>
          <w:spacing w:val="1"/>
        </w:rPr>
        <w:t xml:space="preserve"> </w:t>
      </w:r>
      <w:r w:rsidRPr="00E54B1D">
        <w:t>на</w:t>
      </w:r>
      <w:r w:rsidRPr="00E54B1D">
        <w:rPr>
          <w:spacing w:val="1"/>
        </w:rPr>
        <w:t xml:space="preserve"> </w:t>
      </w:r>
      <w:r w:rsidRPr="00E54B1D">
        <w:t>основе</w:t>
      </w:r>
      <w:r w:rsidRPr="00E54B1D">
        <w:rPr>
          <w:spacing w:val="1"/>
        </w:rPr>
        <w:t xml:space="preserve"> </w:t>
      </w:r>
      <w:r w:rsidRPr="00E54B1D">
        <w:t>статистической</w:t>
      </w:r>
      <w:r w:rsidRPr="00E54B1D">
        <w:rPr>
          <w:spacing w:val="1"/>
        </w:rPr>
        <w:t xml:space="preserve"> </w:t>
      </w:r>
      <w:r w:rsidRPr="00E54B1D">
        <w:t>характеристики</w:t>
      </w:r>
      <w:r w:rsidRPr="00E54B1D">
        <w:rPr>
          <w:spacing w:val="1"/>
        </w:rPr>
        <w:t xml:space="preserve"> </w:t>
      </w:r>
      <w:r w:rsidRPr="00E54B1D">
        <w:t>«Хи-квадрат».</w:t>
      </w:r>
      <w:r w:rsidRPr="00E54B1D">
        <w:rPr>
          <w:spacing w:val="1"/>
        </w:rPr>
        <w:t xml:space="preserve"> </w:t>
      </w:r>
      <w:r w:rsidRPr="00E54B1D">
        <w:t>Обоснуйте</w:t>
      </w:r>
      <w:r w:rsidRPr="00E54B1D">
        <w:rPr>
          <w:spacing w:val="1"/>
        </w:rPr>
        <w:t xml:space="preserve"> </w:t>
      </w:r>
      <w:r w:rsidRPr="00E54B1D">
        <w:t>расчетно-аналитические</w:t>
      </w:r>
      <w:r w:rsidRPr="00E54B1D">
        <w:rPr>
          <w:spacing w:val="1"/>
        </w:rPr>
        <w:t xml:space="preserve"> </w:t>
      </w:r>
      <w:r w:rsidRPr="00E54B1D">
        <w:t>процедуры,</w:t>
      </w:r>
      <w:r w:rsidRPr="00E54B1D">
        <w:rPr>
          <w:spacing w:val="2"/>
        </w:rPr>
        <w:t xml:space="preserve"> </w:t>
      </w:r>
      <w:r w:rsidRPr="00E54B1D">
        <w:t>используемые</w:t>
      </w:r>
      <w:r w:rsidRPr="00E54B1D">
        <w:rPr>
          <w:spacing w:val="1"/>
        </w:rPr>
        <w:t xml:space="preserve"> </w:t>
      </w:r>
      <w:r w:rsidRPr="00E54B1D">
        <w:t>при проведении этой работы.</w:t>
      </w:r>
    </w:p>
    <w:p w:rsidR="00CC032C" w:rsidRPr="00E54B1D" w:rsidRDefault="007E7DF2">
      <w:pPr>
        <w:pStyle w:val="a3"/>
        <w:ind w:right="439" w:firstLine="710"/>
        <w:jc w:val="both"/>
      </w:pPr>
      <w:r w:rsidRPr="00E54B1D">
        <w:t>(В</w:t>
      </w:r>
      <w:r w:rsidRPr="00E54B1D">
        <w:rPr>
          <w:spacing w:val="1"/>
        </w:rPr>
        <w:t xml:space="preserve"> </w:t>
      </w:r>
      <w:r w:rsidRPr="00E54B1D">
        <w:t>целях</w:t>
      </w:r>
      <w:r w:rsidRPr="00E54B1D">
        <w:rPr>
          <w:spacing w:val="1"/>
        </w:rPr>
        <w:t xml:space="preserve"> </w:t>
      </w:r>
      <w:r w:rsidRPr="00E54B1D">
        <w:t>выполнения</w:t>
      </w:r>
      <w:r w:rsidRPr="00E54B1D">
        <w:rPr>
          <w:spacing w:val="1"/>
        </w:rPr>
        <w:t xml:space="preserve"> </w:t>
      </w:r>
      <w:r w:rsidRPr="00E54B1D">
        <w:t>задачи,</w:t>
      </w:r>
      <w:r w:rsidRPr="00E54B1D">
        <w:rPr>
          <w:spacing w:val="1"/>
        </w:rPr>
        <w:t xml:space="preserve"> </w:t>
      </w:r>
      <w:r w:rsidRPr="00E54B1D">
        <w:t>конкретная</w:t>
      </w:r>
      <w:r w:rsidRPr="00E54B1D">
        <w:rPr>
          <w:spacing w:val="1"/>
        </w:rPr>
        <w:t xml:space="preserve"> </w:t>
      </w:r>
      <w:r w:rsidRPr="00E54B1D">
        <w:t>учебная</w:t>
      </w:r>
      <w:r w:rsidRPr="00E54B1D">
        <w:rPr>
          <w:spacing w:val="1"/>
        </w:rPr>
        <w:t xml:space="preserve"> </w:t>
      </w:r>
      <w:r w:rsidRPr="00E54B1D">
        <w:t>база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содержащиеся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-2"/>
        </w:rPr>
        <w:t xml:space="preserve"> </w:t>
      </w:r>
      <w:r w:rsidRPr="00E54B1D">
        <w:t>ней</w:t>
      </w:r>
      <w:r w:rsidRPr="00E54B1D">
        <w:rPr>
          <w:spacing w:val="-1"/>
        </w:rPr>
        <w:t xml:space="preserve"> </w:t>
      </w:r>
      <w:r w:rsidRPr="00E54B1D">
        <w:t>признаки,</w:t>
      </w:r>
      <w:r w:rsidRPr="00E54B1D">
        <w:rPr>
          <w:spacing w:val="1"/>
        </w:rPr>
        <w:t xml:space="preserve"> </w:t>
      </w:r>
      <w:r w:rsidRPr="00E54B1D">
        <w:t>согласуются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преподавателем).</w:t>
      </w:r>
    </w:p>
    <w:p w:rsidR="00CC032C" w:rsidRPr="00E54B1D" w:rsidRDefault="007E7DF2">
      <w:pPr>
        <w:pStyle w:val="a3"/>
        <w:ind w:right="426" w:firstLine="710"/>
        <w:jc w:val="both"/>
      </w:pPr>
      <w:bookmarkStart w:id="34" w:name="Расчетно-аналитическая_работа_№3._На_осн"/>
      <w:bookmarkEnd w:id="34"/>
      <w:r w:rsidRPr="00E54B1D">
        <w:t>Расчетно-аналитическая работа №</w:t>
      </w:r>
      <w:r w:rsidR="00234748" w:rsidRPr="00E54B1D">
        <w:t>2</w:t>
      </w:r>
      <w:r w:rsidRPr="00E54B1D">
        <w:t>. На основе учебной базы данных</w:t>
      </w:r>
      <w:r w:rsidRPr="00E54B1D">
        <w:rPr>
          <w:spacing w:val="1"/>
        </w:rPr>
        <w:t xml:space="preserve"> </w:t>
      </w:r>
      <w:r w:rsidRPr="00E54B1D">
        <w:t>осуществите типизацию социологических данных по одному и нескольким</w:t>
      </w:r>
      <w:r w:rsidRPr="00E54B1D">
        <w:rPr>
          <w:spacing w:val="1"/>
        </w:rPr>
        <w:t xml:space="preserve"> </w:t>
      </w:r>
      <w:r w:rsidRPr="00E54B1D">
        <w:t>признакам в целях анализа социологических данных. Обоснуйте расчетно-</w:t>
      </w:r>
      <w:r w:rsidRPr="00E54B1D">
        <w:rPr>
          <w:spacing w:val="1"/>
        </w:rPr>
        <w:t xml:space="preserve"> </w:t>
      </w:r>
      <w:r w:rsidRPr="00E54B1D">
        <w:t>аналитические</w:t>
      </w:r>
      <w:r w:rsidRPr="00E54B1D">
        <w:rPr>
          <w:spacing w:val="-2"/>
        </w:rPr>
        <w:t xml:space="preserve"> </w:t>
      </w:r>
      <w:r w:rsidRPr="00E54B1D">
        <w:t>процедуры,</w:t>
      </w:r>
      <w:r w:rsidRPr="00E54B1D">
        <w:rPr>
          <w:spacing w:val="1"/>
        </w:rPr>
        <w:t xml:space="preserve"> </w:t>
      </w:r>
      <w:r w:rsidRPr="00E54B1D">
        <w:t>используемые</w:t>
      </w:r>
      <w:r w:rsidRPr="00E54B1D">
        <w:rPr>
          <w:spacing w:val="-1"/>
        </w:rPr>
        <w:t xml:space="preserve"> </w:t>
      </w:r>
      <w:r w:rsidRPr="00E54B1D">
        <w:t>при</w:t>
      </w:r>
      <w:r w:rsidRPr="00E54B1D">
        <w:rPr>
          <w:spacing w:val="-2"/>
        </w:rPr>
        <w:t xml:space="preserve"> </w:t>
      </w:r>
      <w:r w:rsidRPr="00E54B1D">
        <w:t>проведении</w:t>
      </w:r>
      <w:r w:rsidRPr="00E54B1D">
        <w:rPr>
          <w:spacing w:val="-2"/>
        </w:rPr>
        <w:t xml:space="preserve"> </w:t>
      </w:r>
      <w:r w:rsidRPr="00E54B1D">
        <w:t>этой</w:t>
      </w:r>
      <w:r w:rsidRPr="00E54B1D">
        <w:rPr>
          <w:spacing w:val="-2"/>
        </w:rPr>
        <w:t xml:space="preserve"> </w:t>
      </w:r>
      <w:r w:rsidRPr="00E54B1D">
        <w:t>работы.</w:t>
      </w:r>
    </w:p>
    <w:p w:rsidR="00CC032C" w:rsidRPr="00E54B1D" w:rsidRDefault="007E7DF2">
      <w:pPr>
        <w:pStyle w:val="a3"/>
        <w:spacing w:line="242" w:lineRule="auto"/>
        <w:ind w:right="439" w:firstLine="710"/>
        <w:jc w:val="both"/>
      </w:pPr>
      <w:r w:rsidRPr="00E54B1D">
        <w:t>(В</w:t>
      </w:r>
      <w:r w:rsidRPr="00E54B1D">
        <w:rPr>
          <w:spacing w:val="1"/>
        </w:rPr>
        <w:t xml:space="preserve"> </w:t>
      </w:r>
      <w:r w:rsidRPr="00E54B1D">
        <w:t>целях</w:t>
      </w:r>
      <w:r w:rsidRPr="00E54B1D">
        <w:rPr>
          <w:spacing w:val="1"/>
        </w:rPr>
        <w:t xml:space="preserve"> </w:t>
      </w:r>
      <w:r w:rsidRPr="00E54B1D">
        <w:t>выполнения</w:t>
      </w:r>
      <w:r w:rsidRPr="00E54B1D">
        <w:rPr>
          <w:spacing w:val="1"/>
        </w:rPr>
        <w:t xml:space="preserve"> </w:t>
      </w:r>
      <w:r w:rsidRPr="00E54B1D">
        <w:t>задачи,</w:t>
      </w:r>
      <w:r w:rsidRPr="00E54B1D">
        <w:rPr>
          <w:spacing w:val="1"/>
        </w:rPr>
        <w:t xml:space="preserve"> </w:t>
      </w:r>
      <w:r w:rsidRPr="00E54B1D">
        <w:t>конкретная</w:t>
      </w:r>
      <w:r w:rsidRPr="00E54B1D">
        <w:rPr>
          <w:spacing w:val="1"/>
        </w:rPr>
        <w:t xml:space="preserve"> </w:t>
      </w:r>
      <w:r w:rsidRPr="00E54B1D">
        <w:t>учебная</w:t>
      </w:r>
      <w:r w:rsidRPr="00E54B1D">
        <w:rPr>
          <w:spacing w:val="1"/>
        </w:rPr>
        <w:t xml:space="preserve"> </w:t>
      </w:r>
      <w:r w:rsidRPr="00E54B1D">
        <w:t>база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содержащиеся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-2"/>
        </w:rPr>
        <w:t xml:space="preserve"> </w:t>
      </w:r>
      <w:r w:rsidRPr="00E54B1D">
        <w:t>ней</w:t>
      </w:r>
      <w:r w:rsidRPr="00E54B1D">
        <w:rPr>
          <w:spacing w:val="-1"/>
        </w:rPr>
        <w:t xml:space="preserve"> </w:t>
      </w:r>
      <w:r w:rsidRPr="00E54B1D">
        <w:t>признаки,</w:t>
      </w:r>
      <w:r w:rsidRPr="00E54B1D">
        <w:rPr>
          <w:spacing w:val="1"/>
        </w:rPr>
        <w:t xml:space="preserve"> </w:t>
      </w:r>
      <w:r w:rsidRPr="00E54B1D">
        <w:t>согласуются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преподавателем).</w:t>
      </w:r>
    </w:p>
    <w:p w:rsidR="00CC032C" w:rsidRPr="00E54B1D" w:rsidRDefault="007E7DF2">
      <w:pPr>
        <w:pStyle w:val="a3"/>
        <w:ind w:right="430" w:firstLine="710"/>
        <w:jc w:val="both"/>
      </w:pPr>
      <w:bookmarkStart w:id="35" w:name="Расчетно-аналитическая_работа_№4._На_осн"/>
      <w:bookmarkEnd w:id="35"/>
      <w:r w:rsidRPr="00E54B1D">
        <w:t>Расчетно-аналитическая работа №</w:t>
      </w:r>
      <w:r w:rsidR="00234748" w:rsidRPr="00E54B1D">
        <w:t>3</w:t>
      </w:r>
      <w:r w:rsidRPr="00E54B1D">
        <w:t>. На основе учебной базы данных</w:t>
      </w:r>
      <w:r w:rsidRPr="00E54B1D">
        <w:rPr>
          <w:spacing w:val="1"/>
        </w:rPr>
        <w:t xml:space="preserve"> </w:t>
      </w:r>
      <w:r w:rsidRPr="00E54B1D">
        <w:t>проведите</w:t>
      </w:r>
      <w:r w:rsidRPr="00E54B1D">
        <w:rPr>
          <w:spacing w:val="1"/>
        </w:rPr>
        <w:t xml:space="preserve"> </w:t>
      </w:r>
      <w:r w:rsidRPr="00E54B1D">
        <w:t>корреляционный</w:t>
      </w:r>
      <w:r w:rsidRPr="00E54B1D">
        <w:rPr>
          <w:spacing w:val="1"/>
        </w:rPr>
        <w:t xml:space="preserve"> </w:t>
      </w:r>
      <w:r w:rsidRPr="00E54B1D">
        <w:t>анализ</w:t>
      </w:r>
      <w:r w:rsidRPr="00E54B1D">
        <w:rPr>
          <w:spacing w:val="1"/>
        </w:rPr>
        <w:t xml:space="preserve"> </w:t>
      </w:r>
      <w:r w:rsidRPr="00E54B1D">
        <w:t>социологических данных.</w:t>
      </w:r>
      <w:r w:rsidRPr="00E54B1D">
        <w:rPr>
          <w:spacing w:val="1"/>
        </w:rPr>
        <w:t xml:space="preserve"> </w:t>
      </w:r>
      <w:r w:rsidRPr="00E54B1D">
        <w:t>Проведите анализ и интерпретации полученных</w:t>
      </w:r>
      <w:r w:rsidRPr="00E54B1D">
        <w:rPr>
          <w:spacing w:val="1"/>
        </w:rPr>
        <w:t xml:space="preserve"> </w:t>
      </w:r>
      <w:r w:rsidRPr="00E54B1D">
        <w:t>количественных</w:t>
      </w:r>
      <w:r w:rsidRPr="00E54B1D">
        <w:rPr>
          <w:spacing w:val="1"/>
        </w:rPr>
        <w:t xml:space="preserve"> </w:t>
      </w:r>
      <w:r w:rsidRPr="00E54B1D">
        <w:t>коэффициентов.</w:t>
      </w:r>
      <w:r w:rsidRPr="00E54B1D">
        <w:rPr>
          <w:spacing w:val="1"/>
        </w:rPr>
        <w:t xml:space="preserve"> </w:t>
      </w:r>
      <w:r w:rsidRPr="00E54B1D">
        <w:t>Обоснуйте</w:t>
      </w:r>
      <w:r w:rsidRPr="00E54B1D">
        <w:rPr>
          <w:spacing w:val="1"/>
        </w:rPr>
        <w:t xml:space="preserve"> </w:t>
      </w:r>
      <w:r w:rsidRPr="00E54B1D">
        <w:t>расчетно-аналитические</w:t>
      </w:r>
      <w:r w:rsidRPr="00E54B1D">
        <w:rPr>
          <w:spacing w:val="1"/>
        </w:rPr>
        <w:t xml:space="preserve"> </w:t>
      </w:r>
      <w:r w:rsidRPr="00E54B1D">
        <w:t>процедуры,</w:t>
      </w:r>
      <w:r w:rsidRPr="00E54B1D">
        <w:rPr>
          <w:spacing w:val="2"/>
        </w:rPr>
        <w:t xml:space="preserve"> </w:t>
      </w:r>
      <w:r w:rsidRPr="00E54B1D">
        <w:t>используемые</w:t>
      </w:r>
      <w:r w:rsidRPr="00E54B1D">
        <w:rPr>
          <w:spacing w:val="1"/>
        </w:rPr>
        <w:t xml:space="preserve"> </w:t>
      </w:r>
      <w:r w:rsidRPr="00E54B1D">
        <w:t>при проведении этой работы.</w:t>
      </w:r>
    </w:p>
    <w:p w:rsidR="00CC032C" w:rsidRPr="00E54B1D" w:rsidRDefault="007E7DF2">
      <w:pPr>
        <w:pStyle w:val="a3"/>
        <w:ind w:right="439" w:firstLine="710"/>
        <w:jc w:val="both"/>
      </w:pPr>
      <w:r w:rsidRPr="00E54B1D">
        <w:t>(В</w:t>
      </w:r>
      <w:r w:rsidRPr="00E54B1D">
        <w:rPr>
          <w:spacing w:val="1"/>
        </w:rPr>
        <w:t xml:space="preserve"> </w:t>
      </w:r>
      <w:r w:rsidRPr="00E54B1D">
        <w:t>целях</w:t>
      </w:r>
      <w:r w:rsidRPr="00E54B1D">
        <w:rPr>
          <w:spacing w:val="1"/>
        </w:rPr>
        <w:t xml:space="preserve"> </w:t>
      </w:r>
      <w:r w:rsidRPr="00E54B1D">
        <w:t>выполнения</w:t>
      </w:r>
      <w:r w:rsidRPr="00E54B1D">
        <w:rPr>
          <w:spacing w:val="1"/>
        </w:rPr>
        <w:t xml:space="preserve"> </w:t>
      </w:r>
      <w:r w:rsidRPr="00E54B1D">
        <w:t>задачи,</w:t>
      </w:r>
      <w:r w:rsidRPr="00E54B1D">
        <w:rPr>
          <w:spacing w:val="1"/>
        </w:rPr>
        <w:t xml:space="preserve"> </w:t>
      </w:r>
      <w:r w:rsidRPr="00E54B1D">
        <w:t>конкретная</w:t>
      </w:r>
      <w:r w:rsidRPr="00E54B1D">
        <w:rPr>
          <w:spacing w:val="1"/>
        </w:rPr>
        <w:t xml:space="preserve"> </w:t>
      </w:r>
      <w:r w:rsidRPr="00E54B1D">
        <w:t>учебная</w:t>
      </w:r>
      <w:r w:rsidRPr="00E54B1D">
        <w:rPr>
          <w:spacing w:val="1"/>
        </w:rPr>
        <w:t xml:space="preserve"> </w:t>
      </w:r>
      <w:r w:rsidRPr="00E54B1D">
        <w:t>база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содержащиеся</w:t>
      </w:r>
      <w:r w:rsidRPr="00E54B1D">
        <w:rPr>
          <w:spacing w:val="4"/>
        </w:rPr>
        <w:t xml:space="preserve"> </w:t>
      </w:r>
      <w:r w:rsidRPr="00E54B1D">
        <w:t>в</w:t>
      </w:r>
      <w:r w:rsidRPr="00E54B1D">
        <w:rPr>
          <w:spacing w:val="-2"/>
        </w:rPr>
        <w:t xml:space="preserve"> </w:t>
      </w:r>
      <w:r w:rsidRPr="00E54B1D">
        <w:t>ней</w:t>
      </w:r>
      <w:r w:rsidRPr="00E54B1D">
        <w:rPr>
          <w:spacing w:val="-1"/>
        </w:rPr>
        <w:t xml:space="preserve"> </w:t>
      </w:r>
      <w:r w:rsidRPr="00E54B1D">
        <w:t>признаки,</w:t>
      </w:r>
      <w:r w:rsidRPr="00E54B1D">
        <w:rPr>
          <w:spacing w:val="1"/>
        </w:rPr>
        <w:t xml:space="preserve"> </w:t>
      </w:r>
      <w:r w:rsidRPr="00E54B1D">
        <w:t>согласуются</w:t>
      </w:r>
      <w:r w:rsidRPr="00E54B1D">
        <w:rPr>
          <w:spacing w:val="1"/>
        </w:rPr>
        <w:t xml:space="preserve"> </w:t>
      </w:r>
      <w:r w:rsidRPr="00E54B1D">
        <w:t>с преподавателем).</w:t>
      </w:r>
    </w:p>
    <w:p w:rsidR="00CC032C" w:rsidRPr="00E54B1D" w:rsidRDefault="007E7DF2">
      <w:pPr>
        <w:pStyle w:val="a3"/>
        <w:ind w:right="431" w:firstLine="710"/>
        <w:jc w:val="both"/>
      </w:pPr>
      <w:bookmarkStart w:id="36" w:name="Расчетно-аналитическая_работа_№7._Провед"/>
      <w:bookmarkEnd w:id="36"/>
      <w:r w:rsidRPr="00E54B1D">
        <w:t>Расчетно-аналитическая</w:t>
      </w:r>
      <w:r w:rsidRPr="00E54B1D">
        <w:rPr>
          <w:spacing w:val="-10"/>
        </w:rPr>
        <w:t xml:space="preserve"> </w:t>
      </w:r>
      <w:r w:rsidRPr="00E54B1D">
        <w:t>работа</w:t>
      </w:r>
      <w:r w:rsidRPr="00E54B1D">
        <w:rPr>
          <w:spacing w:val="-11"/>
        </w:rPr>
        <w:t xml:space="preserve"> </w:t>
      </w:r>
      <w:r w:rsidRPr="00E54B1D">
        <w:t>№</w:t>
      </w:r>
      <w:r w:rsidR="00234748" w:rsidRPr="00E54B1D">
        <w:t>4</w:t>
      </w:r>
      <w:r w:rsidRPr="00E54B1D">
        <w:t>.</w:t>
      </w:r>
      <w:r w:rsidRPr="00E54B1D">
        <w:rPr>
          <w:spacing w:val="-5"/>
        </w:rPr>
        <w:t xml:space="preserve"> </w:t>
      </w:r>
      <w:r w:rsidRPr="00E54B1D">
        <w:t>Проведите</w:t>
      </w:r>
      <w:r w:rsidRPr="00E54B1D">
        <w:rPr>
          <w:spacing w:val="-10"/>
        </w:rPr>
        <w:t xml:space="preserve"> </w:t>
      </w:r>
      <w:r w:rsidRPr="00E54B1D">
        <w:t>проверку</w:t>
      </w:r>
      <w:r w:rsidRPr="00E54B1D">
        <w:rPr>
          <w:spacing w:val="-15"/>
        </w:rPr>
        <w:t xml:space="preserve"> </w:t>
      </w:r>
      <w:r w:rsidRPr="00E54B1D">
        <w:t>достоверности</w:t>
      </w:r>
      <w:r w:rsidRPr="00E54B1D">
        <w:rPr>
          <w:spacing w:val="-68"/>
        </w:rPr>
        <w:t xml:space="preserve"> </w:t>
      </w:r>
      <w:r w:rsidRPr="00E54B1D">
        <w:t>экспертной</w:t>
      </w:r>
      <w:r w:rsidRPr="00E54B1D">
        <w:rPr>
          <w:spacing w:val="1"/>
        </w:rPr>
        <w:t xml:space="preserve"> </w:t>
      </w:r>
      <w:r w:rsidRPr="00E54B1D">
        <w:t>информации,</w:t>
      </w:r>
      <w:r w:rsidRPr="00E54B1D">
        <w:rPr>
          <w:spacing w:val="1"/>
        </w:rPr>
        <w:t xml:space="preserve"> </w:t>
      </w:r>
      <w:r w:rsidRPr="00E54B1D">
        <w:t>содержащейся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учебной</w:t>
      </w:r>
      <w:r w:rsidRPr="00E54B1D">
        <w:rPr>
          <w:spacing w:val="1"/>
        </w:rPr>
        <w:t xml:space="preserve"> </w:t>
      </w:r>
      <w:r w:rsidRPr="00E54B1D">
        <w:t>базе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использованием</w:t>
      </w:r>
      <w:r w:rsidRPr="00E54B1D">
        <w:rPr>
          <w:spacing w:val="1"/>
        </w:rPr>
        <w:t xml:space="preserve"> </w:t>
      </w:r>
      <w:r w:rsidRPr="00E54B1D">
        <w:t>математико-статистического</w:t>
      </w:r>
      <w:r w:rsidRPr="00E54B1D">
        <w:rPr>
          <w:spacing w:val="1"/>
        </w:rPr>
        <w:t xml:space="preserve"> </w:t>
      </w:r>
      <w:r w:rsidRPr="00E54B1D">
        <w:t>аппарата</w:t>
      </w:r>
      <w:r w:rsidRPr="00E54B1D">
        <w:rPr>
          <w:spacing w:val="1"/>
        </w:rPr>
        <w:t xml:space="preserve"> </w:t>
      </w:r>
      <w:r w:rsidRPr="00E54B1D">
        <w:t>определения</w:t>
      </w:r>
      <w:r w:rsidRPr="00E54B1D">
        <w:rPr>
          <w:spacing w:val="1"/>
        </w:rPr>
        <w:t xml:space="preserve"> </w:t>
      </w:r>
      <w:r w:rsidRPr="00E54B1D">
        <w:t>показателей корреляции. Обоснуйте расчетно-аналитические</w:t>
      </w:r>
      <w:r w:rsidRPr="00E54B1D">
        <w:rPr>
          <w:spacing w:val="1"/>
        </w:rPr>
        <w:t xml:space="preserve"> </w:t>
      </w:r>
      <w:r w:rsidRPr="00E54B1D">
        <w:t>процедуры,</w:t>
      </w:r>
      <w:r w:rsidRPr="00E54B1D">
        <w:rPr>
          <w:spacing w:val="3"/>
        </w:rPr>
        <w:t xml:space="preserve"> </w:t>
      </w:r>
      <w:r w:rsidRPr="00E54B1D">
        <w:t>используемые</w:t>
      </w:r>
      <w:r w:rsidRPr="00E54B1D">
        <w:rPr>
          <w:spacing w:val="1"/>
        </w:rPr>
        <w:t xml:space="preserve"> </w:t>
      </w:r>
      <w:r w:rsidRPr="00E54B1D">
        <w:t>при проведении этой работы.</w:t>
      </w:r>
    </w:p>
    <w:p w:rsidR="00CC032C" w:rsidRPr="00E54B1D" w:rsidRDefault="007E7DF2">
      <w:pPr>
        <w:pStyle w:val="a3"/>
        <w:spacing w:before="3"/>
        <w:ind w:right="439" w:firstLine="710"/>
        <w:jc w:val="both"/>
      </w:pPr>
      <w:r w:rsidRPr="00E54B1D">
        <w:t>(В</w:t>
      </w:r>
      <w:r w:rsidRPr="00E54B1D">
        <w:rPr>
          <w:spacing w:val="1"/>
        </w:rPr>
        <w:t xml:space="preserve"> </w:t>
      </w:r>
      <w:r w:rsidRPr="00E54B1D">
        <w:t>целях</w:t>
      </w:r>
      <w:r w:rsidRPr="00E54B1D">
        <w:rPr>
          <w:spacing w:val="1"/>
        </w:rPr>
        <w:t xml:space="preserve"> </w:t>
      </w:r>
      <w:r w:rsidRPr="00E54B1D">
        <w:t>выполнения</w:t>
      </w:r>
      <w:r w:rsidRPr="00E54B1D">
        <w:rPr>
          <w:spacing w:val="1"/>
        </w:rPr>
        <w:t xml:space="preserve"> </w:t>
      </w:r>
      <w:r w:rsidRPr="00E54B1D">
        <w:t>задачи,</w:t>
      </w:r>
      <w:r w:rsidRPr="00E54B1D">
        <w:rPr>
          <w:spacing w:val="1"/>
        </w:rPr>
        <w:t xml:space="preserve"> </w:t>
      </w:r>
      <w:r w:rsidRPr="00E54B1D">
        <w:t>конкретная</w:t>
      </w:r>
      <w:r w:rsidRPr="00E54B1D">
        <w:rPr>
          <w:spacing w:val="1"/>
        </w:rPr>
        <w:t xml:space="preserve"> </w:t>
      </w:r>
      <w:r w:rsidRPr="00E54B1D">
        <w:t>учебная</w:t>
      </w:r>
      <w:r w:rsidRPr="00E54B1D">
        <w:rPr>
          <w:spacing w:val="1"/>
        </w:rPr>
        <w:t xml:space="preserve"> </w:t>
      </w:r>
      <w:r w:rsidRPr="00E54B1D">
        <w:t>база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содержащиеся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-2"/>
        </w:rPr>
        <w:t xml:space="preserve"> </w:t>
      </w:r>
      <w:r w:rsidRPr="00E54B1D">
        <w:t>ней</w:t>
      </w:r>
      <w:r w:rsidRPr="00E54B1D">
        <w:rPr>
          <w:spacing w:val="-1"/>
        </w:rPr>
        <w:t xml:space="preserve"> </w:t>
      </w:r>
      <w:r w:rsidRPr="00E54B1D">
        <w:t>признаки,</w:t>
      </w:r>
      <w:r w:rsidRPr="00E54B1D">
        <w:rPr>
          <w:spacing w:val="1"/>
        </w:rPr>
        <w:t xml:space="preserve"> </w:t>
      </w:r>
      <w:r w:rsidRPr="00E54B1D">
        <w:t>согласуются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преподавателем).</w:t>
      </w:r>
    </w:p>
    <w:p w:rsidR="00CC032C" w:rsidRPr="00E54B1D" w:rsidRDefault="00234748">
      <w:pPr>
        <w:pStyle w:val="a3"/>
        <w:ind w:right="430" w:firstLine="710"/>
        <w:jc w:val="both"/>
      </w:pPr>
      <w:r w:rsidRPr="00E54B1D">
        <w:t>Расчетно-аналитическая работа №5</w:t>
      </w:r>
      <w:r w:rsidR="007E7DF2" w:rsidRPr="00E54B1D">
        <w:t>. На основе учебной базы данных</w:t>
      </w:r>
      <w:r w:rsidR="007E7DF2" w:rsidRPr="00E54B1D">
        <w:rPr>
          <w:spacing w:val="1"/>
        </w:rPr>
        <w:t xml:space="preserve"> </w:t>
      </w:r>
      <w:r w:rsidR="007E7DF2" w:rsidRPr="00E54B1D">
        <w:t>проведите</w:t>
      </w:r>
      <w:r w:rsidR="007E7DF2" w:rsidRPr="00E54B1D">
        <w:rPr>
          <w:spacing w:val="1"/>
        </w:rPr>
        <w:t xml:space="preserve"> </w:t>
      </w:r>
      <w:r w:rsidR="007E7DF2" w:rsidRPr="00E54B1D">
        <w:t>обоснование</w:t>
      </w:r>
      <w:r w:rsidR="007E7DF2" w:rsidRPr="00E54B1D">
        <w:rPr>
          <w:spacing w:val="1"/>
        </w:rPr>
        <w:t xml:space="preserve"> </w:t>
      </w:r>
      <w:r w:rsidR="007E7DF2" w:rsidRPr="00E54B1D">
        <w:t>достоверных</w:t>
      </w:r>
      <w:r w:rsidR="007E7DF2" w:rsidRPr="00E54B1D">
        <w:rPr>
          <w:spacing w:val="1"/>
        </w:rPr>
        <w:t xml:space="preserve"> </w:t>
      </w:r>
      <w:r w:rsidR="007E7DF2" w:rsidRPr="00E54B1D">
        <w:t>выводов</w:t>
      </w:r>
      <w:r w:rsidR="007E7DF2" w:rsidRPr="00E54B1D">
        <w:rPr>
          <w:spacing w:val="1"/>
        </w:rPr>
        <w:t xml:space="preserve"> </w:t>
      </w:r>
      <w:r w:rsidR="007E7DF2" w:rsidRPr="00E54B1D">
        <w:t>по</w:t>
      </w:r>
      <w:r w:rsidR="007E7DF2" w:rsidRPr="00E54B1D">
        <w:rPr>
          <w:spacing w:val="1"/>
        </w:rPr>
        <w:t xml:space="preserve"> </w:t>
      </w:r>
      <w:r w:rsidR="007E7DF2" w:rsidRPr="00E54B1D">
        <w:t>итогам</w:t>
      </w:r>
      <w:r w:rsidR="007E7DF2" w:rsidRPr="00E54B1D">
        <w:rPr>
          <w:spacing w:val="1"/>
        </w:rPr>
        <w:t xml:space="preserve"> </w:t>
      </w:r>
      <w:r w:rsidR="007E7DF2" w:rsidRPr="00E54B1D">
        <w:t>анализа</w:t>
      </w:r>
      <w:r w:rsidR="007E7DF2" w:rsidRPr="00E54B1D">
        <w:rPr>
          <w:spacing w:val="1"/>
        </w:rPr>
        <w:t xml:space="preserve"> </w:t>
      </w:r>
      <w:r w:rsidR="007E7DF2" w:rsidRPr="00E54B1D">
        <w:t>социологических</w:t>
      </w:r>
      <w:r w:rsidR="007E7DF2" w:rsidRPr="00E54B1D">
        <w:rPr>
          <w:spacing w:val="1"/>
        </w:rPr>
        <w:t xml:space="preserve"> </w:t>
      </w:r>
      <w:r w:rsidR="007E7DF2" w:rsidRPr="00E54B1D">
        <w:t>данных.</w:t>
      </w:r>
      <w:r w:rsidR="007E7DF2" w:rsidRPr="00E54B1D">
        <w:rPr>
          <w:spacing w:val="1"/>
        </w:rPr>
        <w:t xml:space="preserve"> </w:t>
      </w:r>
      <w:r w:rsidR="007E7DF2" w:rsidRPr="00E54B1D">
        <w:t>Обоснуйте</w:t>
      </w:r>
      <w:r w:rsidR="007E7DF2" w:rsidRPr="00E54B1D">
        <w:rPr>
          <w:spacing w:val="1"/>
        </w:rPr>
        <w:t xml:space="preserve"> </w:t>
      </w:r>
      <w:r w:rsidR="007E7DF2" w:rsidRPr="00E54B1D">
        <w:t>расчетно-аналитические</w:t>
      </w:r>
      <w:r w:rsidR="007E7DF2" w:rsidRPr="00E54B1D">
        <w:rPr>
          <w:spacing w:val="1"/>
        </w:rPr>
        <w:t xml:space="preserve"> </w:t>
      </w:r>
      <w:r w:rsidR="007E7DF2" w:rsidRPr="00E54B1D">
        <w:t>процедуры,</w:t>
      </w:r>
      <w:r w:rsidR="007E7DF2" w:rsidRPr="00E54B1D">
        <w:rPr>
          <w:spacing w:val="1"/>
        </w:rPr>
        <w:t xml:space="preserve"> </w:t>
      </w:r>
      <w:r w:rsidR="007E7DF2" w:rsidRPr="00E54B1D">
        <w:t>используемые</w:t>
      </w:r>
      <w:r w:rsidR="007E7DF2" w:rsidRPr="00E54B1D">
        <w:rPr>
          <w:spacing w:val="1"/>
        </w:rPr>
        <w:t xml:space="preserve"> </w:t>
      </w:r>
      <w:r w:rsidR="007E7DF2" w:rsidRPr="00E54B1D">
        <w:t>при проведении</w:t>
      </w:r>
      <w:r w:rsidR="007E7DF2" w:rsidRPr="00E54B1D">
        <w:rPr>
          <w:spacing w:val="1"/>
        </w:rPr>
        <w:t xml:space="preserve"> </w:t>
      </w:r>
      <w:r w:rsidR="007E7DF2" w:rsidRPr="00E54B1D">
        <w:t>этой работы.</w:t>
      </w:r>
    </w:p>
    <w:p w:rsidR="00CC032C" w:rsidRPr="00E54B1D" w:rsidRDefault="007E7DF2">
      <w:pPr>
        <w:pStyle w:val="a3"/>
        <w:ind w:right="439" w:firstLine="710"/>
        <w:jc w:val="both"/>
      </w:pPr>
      <w:r w:rsidRPr="00E54B1D">
        <w:t>(В</w:t>
      </w:r>
      <w:r w:rsidRPr="00E54B1D">
        <w:rPr>
          <w:spacing w:val="1"/>
        </w:rPr>
        <w:t xml:space="preserve"> </w:t>
      </w:r>
      <w:r w:rsidRPr="00E54B1D">
        <w:t>целях</w:t>
      </w:r>
      <w:r w:rsidRPr="00E54B1D">
        <w:rPr>
          <w:spacing w:val="1"/>
        </w:rPr>
        <w:t xml:space="preserve"> </w:t>
      </w:r>
      <w:r w:rsidRPr="00E54B1D">
        <w:t>выполнения</w:t>
      </w:r>
      <w:r w:rsidRPr="00E54B1D">
        <w:rPr>
          <w:spacing w:val="1"/>
        </w:rPr>
        <w:t xml:space="preserve"> </w:t>
      </w:r>
      <w:r w:rsidRPr="00E54B1D">
        <w:t>задачи,</w:t>
      </w:r>
      <w:r w:rsidRPr="00E54B1D">
        <w:rPr>
          <w:spacing w:val="1"/>
        </w:rPr>
        <w:t xml:space="preserve"> </w:t>
      </w:r>
      <w:r w:rsidRPr="00E54B1D">
        <w:t>конкретная</w:t>
      </w:r>
      <w:r w:rsidRPr="00E54B1D">
        <w:rPr>
          <w:spacing w:val="1"/>
        </w:rPr>
        <w:t xml:space="preserve"> </w:t>
      </w:r>
      <w:r w:rsidRPr="00E54B1D">
        <w:t>учебная</w:t>
      </w:r>
      <w:r w:rsidRPr="00E54B1D">
        <w:rPr>
          <w:spacing w:val="1"/>
        </w:rPr>
        <w:t xml:space="preserve"> </w:t>
      </w:r>
      <w:r w:rsidRPr="00E54B1D">
        <w:t>база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содержащиеся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-2"/>
        </w:rPr>
        <w:t xml:space="preserve"> </w:t>
      </w:r>
      <w:r w:rsidRPr="00E54B1D">
        <w:t>ней признаки,</w:t>
      </w:r>
      <w:r w:rsidRPr="00E54B1D">
        <w:rPr>
          <w:spacing w:val="1"/>
        </w:rPr>
        <w:t xml:space="preserve"> </w:t>
      </w:r>
      <w:r w:rsidRPr="00E54B1D">
        <w:t>согласуются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преподавателем).</w:t>
      </w:r>
    </w:p>
    <w:p w:rsidR="00CC032C" w:rsidRPr="00E54B1D" w:rsidRDefault="007E7DF2" w:rsidP="00F00628">
      <w:pPr>
        <w:pStyle w:val="a3"/>
        <w:ind w:right="433" w:firstLine="710"/>
        <w:jc w:val="both"/>
      </w:pPr>
      <w:bookmarkStart w:id="37" w:name="Расчетно-аналитическая_работа_№13._Обосн"/>
      <w:bookmarkEnd w:id="37"/>
      <w:r w:rsidRPr="00E54B1D">
        <w:t>Расчетно-аналитическая работа №</w:t>
      </w:r>
      <w:r w:rsidR="00234748" w:rsidRPr="00E54B1D">
        <w:t>6</w:t>
      </w:r>
      <w:r w:rsidRPr="00E54B1D">
        <w:t>. Обоснуйте порядок презентации</w:t>
      </w:r>
      <w:r w:rsidRPr="00E54B1D">
        <w:rPr>
          <w:spacing w:val="1"/>
        </w:rPr>
        <w:t xml:space="preserve"> </w:t>
      </w:r>
      <w:r w:rsidRPr="00E54B1D">
        <w:t>результатов</w:t>
      </w:r>
      <w:r w:rsidRPr="00E54B1D">
        <w:rPr>
          <w:spacing w:val="1"/>
        </w:rPr>
        <w:t xml:space="preserve"> </w:t>
      </w:r>
      <w:r w:rsidRPr="00E54B1D">
        <w:t>обработки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анализа</w:t>
      </w:r>
      <w:r w:rsidRPr="00E54B1D">
        <w:rPr>
          <w:spacing w:val="1"/>
        </w:rPr>
        <w:t xml:space="preserve"> </w:t>
      </w:r>
      <w:r w:rsidRPr="00E54B1D">
        <w:t>социологических</w:t>
      </w:r>
      <w:r w:rsidRPr="00E54B1D">
        <w:rPr>
          <w:spacing w:val="1"/>
        </w:rPr>
        <w:t xml:space="preserve"> </w:t>
      </w:r>
      <w:r w:rsidRPr="00E54B1D">
        <w:t>данных,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том</w:t>
      </w:r>
      <w:r w:rsidRPr="00E54B1D">
        <w:rPr>
          <w:spacing w:val="1"/>
        </w:rPr>
        <w:t xml:space="preserve"> </w:t>
      </w:r>
      <w:r w:rsidRPr="00E54B1D">
        <w:t>числе</w:t>
      </w:r>
      <w:r w:rsidRPr="00E54B1D">
        <w:rPr>
          <w:spacing w:val="1"/>
        </w:rPr>
        <w:t xml:space="preserve"> </w:t>
      </w:r>
      <w:r w:rsidRPr="00E54B1D">
        <w:t>дополнительной</w:t>
      </w:r>
      <w:r w:rsidRPr="00E54B1D">
        <w:rPr>
          <w:spacing w:val="1"/>
        </w:rPr>
        <w:t xml:space="preserve"> </w:t>
      </w:r>
      <w:r w:rsidRPr="00E54B1D">
        <w:t>обработки</w:t>
      </w:r>
      <w:r w:rsidRPr="00E54B1D">
        <w:rPr>
          <w:spacing w:val="1"/>
        </w:rPr>
        <w:t xml:space="preserve"> </w:t>
      </w:r>
      <w:r w:rsidRPr="00E54B1D">
        <w:t>социологических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для</w:t>
      </w:r>
      <w:r w:rsidRPr="00E54B1D">
        <w:rPr>
          <w:spacing w:val="1"/>
        </w:rPr>
        <w:t xml:space="preserve"> </w:t>
      </w:r>
      <w:r w:rsidRPr="00E54B1D">
        <w:t>уточнения</w:t>
      </w:r>
      <w:r w:rsidRPr="00E54B1D">
        <w:rPr>
          <w:spacing w:val="1"/>
        </w:rPr>
        <w:t xml:space="preserve"> </w:t>
      </w:r>
      <w:r w:rsidRPr="00E54B1D">
        <w:t>характеристик,</w:t>
      </w:r>
      <w:r w:rsidRPr="00E54B1D">
        <w:rPr>
          <w:spacing w:val="1"/>
        </w:rPr>
        <w:t xml:space="preserve"> </w:t>
      </w:r>
      <w:r w:rsidRPr="00E54B1D">
        <w:t>запрашиваемых</w:t>
      </w:r>
      <w:r w:rsidRPr="00E54B1D">
        <w:rPr>
          <w:spacing w:val="1"/>
        </w:rPr>
        <w:t xml:space="preserve"> </w:t>
      </w:r>
      <w:r w:rsidRPr="00E54B1D">
        <w:t>заказчиком.</w:t>
      </w:r>
      <w:r w:rsidRPr="00E54B1D">
        <w:rPr>
          <w:spacing w:val="1"/>
        </w:rPr>
        <w:t xml:space="preserve"> </w:t>
      </w:r>
      <w:r w:rsidRPr="00E54B1D">
        <w:t>Раскройте</w:t>
      </w:r>
      <w:r w:rsidRPr="00E54B1D">
        <w:rPr>
          <w:spacing w:val="1"/>
        </w:rPr>
        <w:t xml:space="preserve"> </w:t>
      </w:r>
      <w:r w:rsidRPr="00E54B1D">
        <w:t>свою</w:t>
      </w:r>
      <w:r w:rsidRPr="00E54B1D">
        <w:rPr>
          <w:spacing w:val="1"/>
        </w:rPr>
        <w:t xml:space="preserve"> </w:t>
      </w:r>
      <w:r w:rsidRPr="00E54B1D">
        <w:t>позицию</w:t>
      </w:r>
      <w:r w:rsidRPr="00E54B1D">
        <w:rPr>
          <w:spacing w:val="1"/>
        </w:rPr>
        <w:t xml:space="preserve"> </w:t>
      </w:r>
      <w:r w:rsidRPr="00E54B1D">
        <w:t>на</w:t>
      </w:r>
      <w:r w:rsidRPr="00E54B1D">
        <w:rPr>
          <w:spacing w:val="1"/>
        </w:rPr>
        <w:t xml:space="preserve"> </w:t>
      </w:r>
      <w:r w:rsidRPr="00E54B1D">
        <w:t>основе</w:t>
      </w:r>
      <w:r w:rsidRPr="00E54B1D">
        <w:rPr>
          <w:spacing w:val="1"/>
        </w:rPr>
        <w:t xml:space="preserve"> </w:t>
      </w:r>
      <w:r w:rsidRPr="00E54B1D">
        <w:t>конкретного</w:t>
      </w:r>
      <w:r w:rsidRPr="00E54B1D">
        <w:rPr>
          <w:spacing w:val="1"/>
        </w:rPr>
        <w:t xml:space="preserve"> </w:t>
      </w:r>
      <w:r w:rsidRPr="00E54B1D">
        <w:t>примера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использованием</w:t>
      </w:r>
      <w:r w:rsidRPr="00E54B1D">
        <w:rPr>
          <w:spacing w:val="1"/>
        </w:rPr>
        <w:t xml:space="preserve"> </w:t>
      </w:r>
      <w:r w:rsidRPr="00E54B1D">
        <w:t>пакета</w:t>
      </w:r>
      <w:r w:rsidRPr="00E54B1D">
        <w:rPr>
          <w:spacing w:val="1"/>
        </w:rPr>
        <w:t xml:space="preserve"> </w:t>
      </w:r>
      <w:r w:rsidRPr="00E54B1D">
        <w:t>компьютерных</w:t>
      </w:r>
      <w:r w:rsidRPr="00E54B1D">
        <w:rPr>
          <w:spacing w:val="1"/>
        </w:rPr>
        <w:t xml:space="preserve"> </w:t>
      </w:r>
      <w:r w:rsidRPr="00E54B1D">
        <w:t>офисных</w:t>
      </w:r>
      <w:r w:rsidRPr="00E54B1D">
        <w:rPr>
          <w:spacing w:val="3"/>
        </w:rPr>
        <w:t xml:space="preserve"> </w:t>
      </w:r>
      <w:r w:rsidRPr="00E54B1D">
        <w:t>программ</w:t>
      </w:r>
      <w:r w:rsidRPr="00E54B1D">
        <w:rPr>
          <w:spacing w:val="9"/>
        </w:rPr>
        <w:t xml:space="preserve"> </w:t>
      </w:r>
      <w:r w:rsidRPr="00E54B1D">
        <w:t>в</w:t>
      </w:r>
      <w:r w:rsidRPr="00E54B1D">
        <w:rPr>
          <w:spacing w:val="11"/>
        </w:rPr>
        <w:t xml:space="preserve"> </w:t>
      </w:r>
      <w:r w:rsidRPr="00E54B1D">
        <w:t>целях</w:t>
      </w:r>
      <w:r w:rsidRPr="00E54B1D">
        <w:rPr>
          <w:spacing w:val="3"/>
        </w:rPr>
        <w:t xml:space="preserve"> </w:t>
      </w:r>
      <w:r w:rsidRPr="00E54B1D">
        <w:t>подготовки</w:t>
      </w:r>
      <w:r w:rsidRPr="00E54B1D">
        <w:rPr>
          <w:spacing w:val="8"/>
        </w:rPr>
        <w:t xml:space="preserve"> </w:t>
      </w:r>
      <w:r w:rsidRPr="00E54B1D">
        <w:t>отчетных</w:t>
      </w:r>
      <w:r w:rsidRPr="00E54B1D">
        <w:rPr>
          <w:spacing w:val="3"/>
        </w:rPr>
        <w:t xml:space="preserve"> </w:t>
      </w:r>
      <w:r w:rsidRPr="00E54B1D">
        <w:t>и</w:t>
      </w:r>
      <w:r w:rsidRPr="00E54B1D">
        <w:rPr>
          <w:spacing w:val="8"/>
        </w:rPr>
        <w:t xml:space="preserve"> </w:t>
      </w:r>
      <w:r w:rsidRPr="00E54B1D">
        <w:t>презентационных</w:t>
      </w:r>
      <w:r w:rsidR="00F00628" w:rsidRPr="00E54B1D">
        <w:t xml:space="preserve"> </w:t>
      </w:r>
      <w:r w:rsidRPr="00E54B1D">
        <w:t>материалов по результатам анализа и обработки социологических данных.</w:t>
      </w:r>
      <w:r w:rsidRPr="00E54B1D">
        <w:rPr>
          <w:spacing w:val="1"/>
        </w:rPr>
        <w:t xml:space="preserve"> </w:t>
      </w:r>
      <w:r w:rsidRPr="00E54B1D">
        <w:t>Обоснуйте</w:t>
      </w:r>
      <w:r w:rsidRPr="00E54B1D">
        <w:rPr>
          <w:spacing w:val="1"/>
        </w:rPr>
        <w:t xml:space="preserve"> </w:t>
      </w:r>
      <w:r w:rsidRPr="00E54B1D">
        <w:t>расчетно-аналитические</w:t>
      </w:r>
      <w:r w:rsidRPr="00E54B1D">
        <w:rPr>
          <w:spacing w:val="1"/>
        </w:rPr>
        <w:t xml:space="preserve"> </w:t>
      </w:r>
      <w:r w:rsidRPr="00E54B1D">
        <w:t>процедуры,</w:t>
      </w:r>
      <w:r w:rsidRPr="00E54B1D">
        <w:rPr>
          <w:spacing w:val="1"/>
        </w:rPr>
        <w:t xml:space="preserve"> </w:t>
      </w:r>
      <w:r w:rsidRPr="00E54B1D">
        <w:t>используемые</w:t>
      </w:r>
      <w:r w:rsidRPr="00E54B1D">
        <w:rPr>
          <w:spacing w:val="1"/>
        </w:rPr>
        <w:t xml:space="preserve"> </w:t>
      </w:r>
      <w:r w:rsidRPr="00E54B1D">
        <w:t>при</w:t>
      </w:r>
      <w:r w:rsidRPr="00E54B1D">
        <w:rPr>
          <w:spacing w:val="1"/>
        </w:rPr>
        <w:t xml:space="preserve"> </w:t>
      </w:r>
      <w:r w:rsidRPr="00E54B1D">
        <w:t>проведении этой</w:t>
      </w:r>
      <w:r w:rsidRPr="00E54B1D">
        <w:rPr>
          <w:spacing w:val="1"/>
        </w:rPr>
        <w:t xml:space="preserve"> </w:t>
      </w:r>
      <w:r w:rsidRPr="00E54B1D">
        <w:t>работы.</w:t>
      </w:r>
    </w:p>
    <w:p w:rsidR="00CC032C" w:rsidRPr="00E54B1D" w:rsidRDefault="007E7DF2">
      <w:pPr>
        <w:pStyle w:val="a3"/>
        <w:spacing w:line="244" w:lineRule="auto"/>
        <w:ind w:right="439" w:firstLine="710"/>
        <w:jc w:val="both"/>
      </w:pPr>
      <w:bookmarkStart w:id="38" w:name="(В_целях_выполнения_задачи,_конкретная_у"/>
      <w:bookmarkEnd w:id="38"/>
      <w:r w:rsidRPr="00E54B1D">
        <w:t>(В</w:t>
      </w:r>
      <w:r w:rsidRPr="00E54B1D">
        <w:rPr>
          <w:spacing w:val="1"/>
        </w:rPr>
        <w:t xml:space="preserve"> </w:t>
      </w:r>
      <w:r w:rsidRPr="00E54B1D">
        <w:t>целях</w:t>
      </w:r>
      <w:r w:rsidRPr="00E54B1D">
        <w:rPr>
          <w:spacing w:val="1"/>
        </w:rPr>
        <w:t xml:space="preserve"> </w:t>
      </w:r>
      <w:r w:rsidRPr="00E54B1D">
        <w:t>выполнения</w:t>
      </w:r>
      <w:r w:rsidRPr="00E54B1D">
        <w:rPr>
          <w:spacing w:val="1"/>
        </w:rPr>
        <w:t xml:space="preserve"> </w:t>
      </w:r>
      <w:r w:rsidRPr="00E54B1D">
        <w:t>задачи,</w:t>
      </w:r>
      <w:r w:rsidRPr="00E54B1D">
        <w:rPr>
          <w:spacing w:val="1"/>
        </w:rPr>
        <w:t xml:space="preserve"> </w:t>
      </w:r>
      <w:r w:rsidRPr="00E54B1D">
        <w:t>конкретная</w:t>
      </w:r>
      <w:r w:rsidRPr="00E54B1D">
        <w:rPr>
          <w:spacing w:val="1"/>
        </w:rPr>
        <w:t xml:space="preserve"> </w:t>
      </w:r>
      <w:r w:rsidRPr="00E54B1D">
        <w:t>учебная</w:t>
      </w:r>
      <w:r w:rsidRPr="00E54B1D">
        <w:rPr>
          <w:spacing w:val="1"/>
        </w:rPr>
        <w:t xml:space="preserve"> </w:t>
      </w:r>
      <w:r w:rsidRPr="00E54B1D">
        <w:t>база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содержащиеся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-2"/>
        </w:rPr>
        <w:t xml:space="preserve"> </w:t>
      </w:r>
      <w:r w:rsidRPr="00E54B1D">
        <w:t>ней</w:t>
      </w:r>
      <w:r w:rsidRPr="00E54B1D">
        <w:rPr>
          <w:spacing w:val="-1"/>
        </w:rPr>
        <w:t xml:space="preserve"> </w:t>
      </w:r>
      <w:r w:rsidRPr="00E54B1D">
        <w:t>признаки,</w:t>
      </w:r>
      <w:r w:rsidRPr="00E54B1D">
        <w:rPr>
          <w:spacing w:val="1"/>
        </w:rPr>
        <w:t xml:space="preserve"> </w:t>
      </w:r>
      <w:r w:rsidRPr="00E54B1D">
        <w:t>согласуются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преподавателем).</w:t>
      </w:r>
    </w:p>
    <w:p w:rsidR="00CC032C" w:rsidRPr="00E54B1D" w:rsidRDefault="00CC032C">
      <w:pPr>
        <w:pStyle w:val="a3"/>
        <w:spacing w:before="1"/>
        <w:ind w:left="0"/>
        <w:rPr>
          <w:sz w:val="27"/>
        </w:rPr>
      </w:pPr>
      <w:bookmarkStart w:id="39" w:name="Расчетно-аналитическая_работа_№14._Прове"/>
      <w:bookmarkEnd w:id="39"/>
    </w:p>
    <w:p w:rsidR="00CC032C" w:rsidRPr="00E54B1D" w:rsidRDefault="007E7DF2">
      <w:pPr>
        <w:pStyle w:val="a3"/>
        <w:ind w:left="725" w:right="961"/>
        <w:jc w:val="center"/>
      </w:pPr>
      <w:r w:rsidRPr="00E54B1D">
        <w:t>Примеры</w:t>
      </w:r>
      <w:r w:rsidRPr="00E54B1D">
        <w:rPr>
          <w:spacing w:val="-6"/>
        </w:rPr>
        <w:t xml:space="preserve"> </w:t>
      </w:r>
      <w:r w:rsidRPr="00E54B1D">
        <w:t>расчетно-аналитических</w:t>
      </w:r>
      <w:r w:rsidRPr="00E54B1D">
        <w:rPr>
          <w:spacing w:val="-9"/>
        </w:rPr>
        <w:t xml:space="preserve"> </w:t>
      </w:r>
      <w:r w:rsidRPr="00E54B1D">
        <w:t>задач</w:t>
      </w:r>
    </w:p>
    <w:p w:rsidR="00CC032C" w:rsidRPr="00E54B1D" w:rsidRDefault="007E7DF2">
      <w:pPr>
        <w:spacing w:before="233"/>
        <w:ind w:left="199" w:right="430" w:firstLine="710"/>
        <w:jc w:val="both"/>
        <w:rPr>
          <w:sz w:val="20"/>
        </w:rPr>
      </w:pPr>
      <w:r w:rsidRPr="00E54B1D">
        <w:rPr>
          <w:b/>
          <w:sz w:val="20"/>
        </w:rPr>
        <w:lastRenderedPageBreak/>
        <w:t xml:space="preserve">Пример №1. </w:t>
      </w:r>
      <w:r w:rsidRPr="00E54B1D">
        <w:rPr>
          <w:sz w:val="20"/>
        </w:rPr>
        <w:t>С использованием релевантных методов обработки и анализа социологических данных</w:t>
      </w:r>
      <w:r w:rsidRPr="00E54B1D">
        <w:rPr>
          <w:spacing w:val="-47"/>
          <w:sz w:val="20"/>
        </w:rPr>
        <w:t xml:space="preserve"> </w:t>
      </w:r>
      <w:r w:rsidRPr="00E54B1D">
        <w:rPr>
          <w:sz w:val="20"/>
        </w:rPr>
        <w:t>определите</w:t>
      </w:r>
      <w:r w:rsidRPr="00E54B1D">
        <w:rPr>
          <w:spacing w:val="-3"/>
          <w:sz w:val="20"/>
        </w:rPr>
        <w:t xml:space="preserve"> </w:t>
      </w:r>
      <w:r w:rsidRPr="00E54B1D">
        <w:rPr>
          <w:sz w:val="20"/>
        </w:rPr>
        <w:t>качественно-количественные</w:t>
      </w:r>
      <w:r w:rsidRPr="00E54B1D">
        <w:rPr>
          <w:spacing w:val="-2"/>
          <w:sz w:val="20"/>
        </w:rPr>
        <w:t xml:space="preserve"> </w:t>
      </w:r>
      <w:r w:rsidRPr="00E54B1D">
        <w:rPr>
          <w:sz w:val="20"/>
        </w:rPr>
        <w:t>характеристики</w:t>
      </w:r>
      <w:r w:rsidRPr="00E54B1D">
        <w:rPr>
          <w:spacing w:val="-1"/>
          <w:sz w:val="20"/>
        </w:rPr>
        <w:t xml:space="preserve"> </w:t>
      </w:r>
      <w:r w:rsidRPr="00E54B1D">
        <w:rPr>
          <w:sz w:val="20"/>
        </w:rPr>
        <w:t>процессов</w:t>
      </w:r>
      <w:r w:rsidRPr="00E54B1D">
        <w:rPr>
          <w:spacing w:val="2"/>
          <w:sz w:val="20"/>
        </w:rPr>
        <w:t xml:space="preserve"> </w:t>
      </w:r>
      <w:r w:rsidRPr="00E54B1D">
        <w:rPr>
          <w:sz w:val="20"/>
        </w:rPr>
        <w:t>социальных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изменений.</w:t>
      </w:r>
    </w:p>
    <w:p w:rsidR="00CC032C" w:rsidRPr="00E54B1D" w:rsidRDefault="007E7DF2">
      <w:pPr>
        <w:spacing w:before="1"/>
        <w:ind w:left="199" w:right="423" w:firstLine="710"/>
        <w:jc w:val="both"/>
        <w:rPr>
          <w:sz w:val="20"/>
        </w:rPr>
      </w:pPr>
      <w:r w:rsidRPr="00E54B1D">
        <w:rPr>
          <w:sz w:val="20"/>
        </w:rPr>
        <w:t>Администраторы одной из социальных сетей выработали систему показателей ее успешности и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выявили их характеристики на начало 2019 года: показатель №1 – доля постоянных участников (67,1%);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показатель №2 – доля активных пользователей сети (16,3%); показатель №3 – прирост по сравнению с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прошлым годом (5,8%); показатель №4 – прирост количества инициатив, проектов и тем, вызывающих</w:t>
      </w:r>
      <w:r w:rsidRPr="00E54B1D">
        <w:rPr>
          <w:spacing w:val="1"/>
          <w:sz w:val="20"/>
        </w:rPr>
        <w:t xml:space="preserve"> </w:t>
      </w:r>
      <w:r w:rsidRPr="00E54B1D">
        <w:rPr>
          <w:spacing w:val="-1"/>
          <w:sz w:val="20"/>
        </w:rPr>
        <w:t>массовое</w:t>
      </w:r>
      <w:r w:rsidRPr="00E54B1D">
        <w:rPr>
          <w:spacing w:val="-15"/>
          <w:sz w:val="20"/>
        </w:rPr>
        <w:t xml:space="preserve"> </w:t>
      </w:r>
      <w:r w:rsidRPr="00E54B1D">
        <w:rPr>
          <w:spacing w:val="-1"/>
          <w:sz w:val="20"/>
        </w:rPr>
        <w:t>и</w:t>
      </w:r>
      <w:r w:rsidRPr="00E54B1D">
        <w:rPr>
          <w:spacing w:val="-14"/>
          <w:sz w:val="20"/>
        </w:rPr>
        <w:t xml:space="preserve"> </w:t>
      </w:r>
      <w:r w:rsidRPr="00E54B1D">
        <w:rPr>
          <w:spacing w:val="-1"/>
          <w:sz w:val="20"/>
        </w:rPr>
        <w:t>длительное</w:t>
      </w:r>
      <w:r w:rsidRPr="00E54B1D">
        <w:rPr>
          <w:spacing w:val="-10"/>
          <w:sz w:val="20"/>
        </w:rPr>
        <w:t xml:space="preserve"> </w:t>
      </w:r>
      <w:r w:rsidRPr="00E54B1D">
        <w:rPr>
          <w:spacing w:val="-1"/>
          <w:sz w:val="20"/>
        </w:rPr>
        <w:t>обсуждение</w:t>
      </w:r>
      <w:r w:rsidRPr="00E54B1D">
        <w:rPr>
          <w:spacing w:val="-15"/>
          <w:sz w:val="20"/>
        </w:rPr>
        <w:t xml:space="preserve"> </w:t>
      </w:r>
      <w:r w:rsidRPr="00E54B1D">
        <w:rPr>
          <w:sz w:val="20"/>
        </w:rPr>
        <w:t>по</w:t>
      </w:r>
      <w:r w:rsidRPr="00E54B1D">
        <w:rPr>
          <w:spacing w:val="-17"/>
          <w:sz w:val="20"/>
        </w:rPr>
        <w:t xml:space="preserve"> </w:t>
      </w:r>
      <w:r w:rsidRPr="00E54B1D">
        <w:rPr>
          <w:sz w:val="20"/>
        </w:rPr>
        <w:t>сравнению</w:t>
      </w:r>
      <w:r w:rsidRPr="00E54B1D">
        <w:rPr>
          <w:spacing w:val="-14"/>
          <w:sz w:val="20"/>
        </w:rPr>
        <w:t xml:space="preserve"> </w:t>
      </w:r>
      <w:r w:rsidRPr="00E54B1D">
        <w:rPr>
          <w:sz w:val="20"/>
        </w:rPr>
        <w:t>с</w:t>
      </w:r>
      <w:r w:rsidRPr="00E54B1D">
        <w:rPr>
          <w:spacing w:val="-15"/>
          <w:sz w:val="20"/>
        </w:rPr>
        <w:t xml:space="preserve"> </w:t>
      </w:r>
      <w:r w:rsidRPr="00E54B1D">
        <w:rPr>
          <w:sz w:val="20"/>
        </w:rPr>
        <w:t>прошлым</w:t>
      </w:r>
      <w:r w:rsidRPr="00E54B1D">
        <w:rPr>
          <w:spacing w:val="-10"/>
          <w:sz w:val="20"/>
        </w:rPr>
        <w:t xml:space="preserve"> </w:t>
      </w:r>
      <w:r w:rsidRPr="00E54B1D">
        <w:rPr>
          <w:sz w:val="20"/>
        </w:rPr>
        <w:t>годом</w:t>
      </w:r>
      <w:r w:rsidRPr="00E54B1D">
        <w:rPr>
          <w:spacing w:val="-10"/>
          <w:sz w:val="20"/>
        </w:rPr>
        <w:t xml:space="preserve"> </w:t>
      </w:r>
      <w:r w:rsidRPr="00E54B1D">
        <w:rPr>
          <w:sz w:val="20"/>
        </w:rPr>
        <w:t>(11,0%);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13"/>
          <w:sz w:val="20"/>
        </w:rPr>
        <w:t xml:space="preserve"> </w:t>
      </w:r>
      <w:r w:rsidRPr="00E54B1D">
        <w:rPr>
          <w:sz w:val="20"/>
        </w:rPr>
        <w:t>№5</w:t>
      </w:r>
      <w:r w:rsidRPr="00E54B1D">
        <w:rPr>
          <w:spacing w:val="-5"/>
          <w:sz w:val="20"/>
        </w:rPr>
        <w:t xml:space="preserve"> </w:t>
      </w:r>
      <w:r w:rsidRPr="00E54B1D">
        <w:rPr>
          <w:sz w:val="20"/>
        </w:rPr>
        <w:t>–</w:t>
      </w:r>
      <w:r w:rsidRPr="00E54B1D">
        <w:rPr>
          <w:spacing w:val="-17"/>
          <w:sz w:val="20"/>
        </w:rPr>
        <w:t xml:space="preserve"> </w:t>
      </w:r>
      <w:r w:rsidRPr="00E54B1D">
        <w:rPr>
          <w:sz w:val="20"/>
        </w:rPr>
        <w:t>доля</w:t>
      </w:r>
      <w:r w:rsidRPr="00E54B1D">
        <w:rPr>
          <w:spacing w:val="-9"/>
          <w:sz w:val="20"/>
        </w:rPr>
        <w:t xml:space="preserve"> </w:t>
      </w:r>
      <w:r w:rsidRPr="00E54B1D">
        <w:rPr>
          <w:sz w:val="20"/>
        </w:rPr>
        <w:t>участников</w:t>
      </w:r>
      <w:r w:rsidRPr="00E54B1D">
        <w:rPr>
          <w:spacing w:val="-48"/>
          <w:sz w:val="20"/>
        </w:rPr>
        <w:t xml:space="preserve"> </w:t>
      </w:r>
      <w:r w:rsidRPr="00E54B1D">
        <w:rPr>
          <w:sz w:val="20"/>
        </w:rPr>
        <w:t>страны, которые участвует в этой сети по отношению к общему количеству участников социальных сетей –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граждан</w:t>
      </w:r>
      <w:r w:rsidRPr="00E54B1D">
        <w:rPr>
          <w:spacing w:val="-8"/>
          <w:sz w:val="20"/>
        </w:rPr>
        <w:t xml:space="preserve"> </w:t>
      </w:r>
      <w:r w:rsidRPr="00E54B1D">
        <w:rPr>
          <w:sz w:val="20"/>
        </w:rPr>
        <w:t>страны</w:t>
      </w:r>
      <w:r w:rsidRPr="00E54B1D">
        <w:rPr>
          <w:spacing w:val="-5"/>
          <w:sz w:val="20"/>
        </w:rPr>
        <w:t xml:space="preserve"> </w:t>
      </w:r>
      <w:r w:rsidRPr="00E54B1D">
        <w:rPr>
          <w:sz w:val="20"/>
        </w:rPr>
        <w:t>(17,7%);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5"/>
          <w:sz w:val="20"/>
        </w:rPr>
        <w:t xml:space="preserve"> </w:t>
      </w:r>
      <w:r w:rsidRPr="00E54B1D">
        <w:rPr>
          <w:sz w:val="20"/>
        </w:rPr>
        <w:t>№6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–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доля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превышения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положительных</w:t>
      </w:r>
      <w:r w:rsidRPr="00E54B1D">
        <w:rPr>
          <w:spacing w:val="-1"/>
          <w:sz w:val="20"/>
        </w:rPr>
        <w:t xml:space="preserve"> </w:t>
      </w:r>
      <w:r w:rsidRPr="00E54B1D">
        <w:rPr>
          <w:sz w:val="20"/>
        </w:rPr>
        <w:t>откликов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по</w:t>
      </w:r>
      <w:r w:rsidRPr="00E54B1D">
        <w:rPr>
          <w:spacing w:val="-9"/>
          <w:sz w:val="20"/>
        </w:rPr>
        <w:t xml:space="preserve"> </w:t>
      </w:r>
      <w:r w:rsidRPr="00E54B1D">
        <w:rPr>
          <w:sz w:val="20"/>
        </w:rPr>
        <w:t>информацию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в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сети</w:t>
      </w:r>
      <w:r w:rsidRPr="00E54B1D">
        <w:rPr>
          <w:spacing w:val="-48"/>
          <w:sz w:val="20"/>
        </w:rPr>
        <w:t xml:space="preserve"> </w:t>
      </w:r>
      <w:r w:rsidRPr="00E54B1D">
        <w:rPr>
          <w:sz w:val="20"/>
        </w:rPr>
        <w:t>по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сравнению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с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отрицательными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(4,7%);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№7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–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доля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жалоб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на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администрирование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сети</w:t>
      </w:r>
      <w:r w:rsidRPr="00E54B1D">
        <w:rPr>
          <w:spacing w:val="1"/>
          <w:sz w:val="20"/>
        </w:rPr>
        <w:t xml:space="preserve"> </w:t>
      </w:r>
      <w:r w:rsidRPr="00E54B1D">
        <w:rPr>
          <w:spacing w:val="-1"/>
          <w:sz w:val="20"/>
        </w:rPr>
        <w:t>относительно</w:t>
      </w:r>
      <w:r w:rsidRPr="00E54B1D">
        <w:rPr>
          <w:spacing w:val="-12"/>
          <w:sz w:val="20"/>
        </w:rPr>
        <w:t xml:space="preserve"> </w:t>
      </w:r>
      <w:r w:rsidRPr="00E54B1D">
        <w:rPr>
          <w:spacing w:val="-1"/>
          <w:sz w:val="20"/>
        </w:rPr>
        <w:t>всех</w:t>
      </w:r>
      <w:r w:rsidRPr="00E54B1D">
        <w:rPr>
          <w:spacing w:val="-7"/>
          <w:sz w:val="20"/>
        </w:rPr>
        <w:t xml:space="preserve"> </w:t>
      </w:r>
      <w:r w:rsidRPr="00E54B1D">
        <w:rPr>
          <w:spacing w:val="-1"/>
          <w:sz w:val="20"/>
        </w:rPr>
        <w:t>обращений</w:t>
      </w:r>
      <w:r w:rsidRPr="00E54B1D">
        <w:rPr>
          <w:spacing w:val="-9"/>
          <w:sz w:val="20"/>
        </w:rPr>
        <w:t xml:space="preserve"> </w:t>
      </w:r>
      <w:r w:rsidRPr="00E54B1D">
        <w:rPr>
          <w:spacing w:val="-1"/>
          <w:sz w:val="20"/>
        </w:rPr>
        <w:t>к</w:t>
      </w:r>
      <w:r w:rsidRPr="00E54B1D">
        <w:rPr>
          <w:spacing w:val="-9"/>
          <w:sz w:val="20"/>
        </w:rPr>
        <w:t xml:space="preserve"> </w:t>
      </w:r>
      <w:r w:rsidRPr="00E54B1D">
        <w:rPr>
          <w:spacing w:val="-1"/>
          <w:sz w:val="20"/>
        </w:rPr>
        <w:t>администраторам</w:t>
      </w:r>
      <w:r w:rsidRPr="00E54B1D">
        <w:rPr>
          <w:spacing w:val="-4"/>
          <w:sz w:val="20"/>
        </w:rPr>
        <w:t xml:space="preserve"> </w:t>
      </w:r>
      <w:r w:rsidRPr="00E54B1D">
        <w:rPr>
          <w:spacing w:val="-1"/>
          <w:sz w:val="20"/>
        </w:rPr>
        <w:t>(80,9%);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12"/>
          <w:sz w:val="20"/>
        </w:rPr>
        <w:t xml:space="preserve"> </w:t>
      </w:r>
      <w:r w:rsidRPr="00E54B1D">
        <w:rPr>
          <w:sz w:val="20"/>
        </w:rPr>
        <w:t>№8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–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прирост</w:t>
      </w:r>
      <w:r w:rsidRPr="00E54B1D">
        <w:rPr>
          <w:spacing w:val="-8"/>
          <w:sz w:val="20"/>
        </w:rPr>
        <w:t xml:space="preserve"> </w:t>
      </w:r>
      <w:r w:rsidRPr="00E54B1D">
        <w:rPr>
          <w:sz w:val="20"/>
        </w:rPr>
        <w:t>монетизации</w:t>
      </w:r>
      <w:r w:rsidRPr="00E54B1D">
        <w:rPr>
          <w:spacing w:val="-10"/>
          <w:sz w:val="20"/>
        </w:rPr>
        <w:t xml:space="preserve"> </w:t>
      </w:r>
      <w:r w:rsidRPr="00E54B1D">
        <w:rPr>
          <w:sz w:val="20"/>
        </w:rPr>
        <w:t>социальной</w:t>
      </w:r>
      <w:r w:rsidRPr="00E54B1D">
        <w:rPr>
          <w:spacing w:val="-47"/>
          <w:sz w:val="20"/>
        </w:rPr>
        <w:t xml:space="preserve"> </w:t>
      </w:r>
      <w:r w:rsidRPr="00E54B1D">
        <w:rPr>
          <w:sz w:val="20"/>
        </w:rPr>
        <w:t>сети</w:t>
      </w:r>
      <w:r w:rsidRPr="00E54B1D">
        <w:rPr>
          <w:spacing w:val="-1"/>
          <w:sz w:val="20"/>
        </w:rPr>
        <w:t xml:space="preserve"> </w:t>
      </w:r>
      <w:r w:rsidRPr="00E54B1D">
        <w:rPr>
          <w:sz w:val="20"/>
        </w:rPr>
        <w:t>путем</w:t>
      </w:r>
      <w:r w:rsidRPr="00E54B1D">
        <w:rPr>
          <w:spacing w:val="4"/>
          <w:sz w:val="20"/>
        </w:rPr>
        <w:t xml:space="preserve"> </w:t>
      </w:r>
      <w:r w:rsidRPr="00E54B1D">
        <w:rPr>
          <w:sz w:val="20"/>
        </w:rPr>
        <w:t>увеличения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рекламного</w:t>
      </w:r>
      <w:r w:rsidRPr="00E54B1D">
        <w:rPr>
          <w:spacing w:val="-3"/>
          <w:sz w:val="20"/>
        </w:rPr>
        <w:t xml:space="preserve"> </w:t>
      </w:r>
      <w:r w:rsidRPr="00E54B1D">
        <w:rPr>
          <w:sz w:val="20"/>
        </w:rPr>
        <w:t>контента</w:t>
      </w:r>
      <w:r w:rsidRPr="00E54B1D">
        <w:rPr>
          <w:spacing w:val="3"/>
          <w:sz w:val="20"/>
        </w:rPr>
        <w:t xml:space="preserve"> </w:t>
      </w:r>
      <w:r w:rsidRPr="00E54B1D">
        <w:rPr>
          <w:sz w:val="20"/>
        </w:rPr>
        <w:t>(1,2%).</w:t>
      </w:r>
    </w:p>
    <w:p w:rsidR="00CC032C" w:rsidRPr="00E54B1D" w:rsidRDefault="007E7DF2">
      <w:pPr>
        <w:ind w:left="199" w:right="422" w:firstLine="710"/>
        <w:jc w:val="both"/>
        <w:rPr>
          <w:sz w:val="20"/>
        </w:rPr>
      </w:pPr>
      <w:r w:rsidRPr="00E54B1D">
        <w:rPr>
          <w:sz w:val="20"/>
        </w:rPr>
        <w:t>В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течение</w:t>
      </w:r>
      <w:r w:rsidRPr="00E54B1D">
        <w:rPr>
          <w:spacing w:val="-9"/>
          <w:sz w:val="20"/>
        </w:rPr>
        <w:t xml:space="preserve"> </w:t>
      </w:r>
      <w:r w:rsidRPr="00E54B1D">
        <w:rPr>
          <w:sz w:val="20"/>
        </w:rPr>
        <w:t>2019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года</w:t>
      </w:r>
      <w:r w:rsidRPr="00E54B1D">
        <w:rPr>
          <w:spacing w:val="-5"/>
          <w:sz w:val="20"/>
        </w:rPr>
        <w:t xml:space="preserve"> </w:t>
      </w:r>
      <w:r w:rsidRPr="00E54B1D">
        <w:rPr>
          <w:sz w:val="20"/>
        </w:rPr>
        <w:t>были</w:t>
      </w:r>
      <w:r w:rsidRPr="00E54B1D">
        <w:rPr>
          <w:spacing w:val="-9"/>
          <w:sz w:val="20"/>
        </w:rPr>
        <w:t xml:space="preserve"> </w:t>
      </w:r>
      <w:r w:rsidRPr="00E54B1D">
        <w:rPr>
          <w:sz w:val="20"/>
        </w:rPr>
        <w:t>приняты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и</w:t>
      </w:r>
      <w:r w:rsidRPr="00E54B1D">
        <w:rPr>
          <w:spacing w:val="-9"/>
          <w:sz w:val="20"/>
        </w:rPr>
        <w:t xml:space="preserve"> </w:t>
      </w:r>
      <w:r w:rsidRPr="00E54B1D">
        <w:rPr>
          <w:sz w:val="20"/>
        </w:rPr>
        <w:t>реализованы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ряд</w:t>
      </w:r>
      <w:r w:rsidRPr="00E54B1D">
        <w:rPr>
          <w:spacing w:val="-8"/>
          <w:sz w:val="20"/>
        </w:rPr>
        <w:t xml:space="preserve"> </w:t>
      </w:r>
      <w:r w:rsidRPr="00E54B1D">
        <w:rPr>
          <w:sz w:val="20"/>
        </w:rPr>
        <w:t>социо-инженерных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решений,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направленных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на</w:t>
      </w:r>
      <w:r w:rsidRPr="00E54B1D">
        <w:rPr>
          <w:spacing w:val="-48"/>
          <w:sz w:val="20"/>
        </w:rPr>
        <w:t xml:space="preserve"> </w:t>
      </w:r>
      <w:r w:rsidRPr="00E54B1D">
        <w:rPr>
          <w:sz w:val="20"/>
        </w:rPr>
        <w:t>изменение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регламента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функционирования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сети.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С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целью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определения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динамики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изменений,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которые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произошли в результате мероприятий, было проведено повторное исследование на конец 2019 года, которое</w:t>
      </w:r>
      <w:r w:rsidRPr="00E54B1D">
        <w:rPr>
          <w:spacing w:val="1"/>
          <w:sz w:val="20"/>
        </w:rPr>
        <w:t xml:space="preserve"> </w:t>
      </w:r>
      <w:r w:rsidRPr="00E54B1D">
        <w:rPr>
          <w:spacing w:val="-1"/>
          <w:sz w:val="20"/>
        </w:rPr>
        <w:t>выявило</w:t>
      </w:r>
      <w:r w:rsidRPr="00E54B1D">
        <w:rPr>
          <w:spacing w:val="-12"/>
          <w:sz w:val="20"/>
        </w:rPr>
        <w:t xml:space="preserve"> </w:t>
      </w:r>
      <w:r w:rsidRPr="00E54B1D">
        <w:rPr>
          <w:spacing w:val="-1"/>
          <w:sz w:val="20"/>
        </w:rPr>
        <w:t>следующие</w:t>
      </w:r>
      <w:r w:rsidRPr="00E54B1D">
        <w:rPr>
          <w:spacing w:val="-10"/>
          <w:sz w:val="20"/>
        </w:rPr>
        <w:t xml:space="preserve"> </w:t>
      </w:r>
      <w:r w:rsidRPr="00E54B1D">
        <w:rPr>
          <w:spacing w:val="-1"/>
          <w:sz w:val="20"/>
        </w:rPr>
        <w:t>характеристики:</w:t>
      </w:r>
      <w:r w:rsidRPr="00E54B1D">
        <w:rPr>
          <w:spacing w:val="-6"/>
          <w:sz w:val="20"/>
        </w:rPr>
        <w:t xml:space="preserve"> </w:t>
      </w:r>
      <w:r w:rsidRPr="00E54B1D">
        <w:rPr>
          <w:spacing w:val="-1"/>
          <w:sz w:val="20"/>
        </w:rPr>
        <w:t>показатель</w:t>
      </w:r>
      <w:r w:rsidRPr="00E54B1D">
        <w:rPr>
          <w:spacing w:val="-13"/>
          <w:sz w:val="20"/>
        </w:rPr>
        <w:t xml:space="preserve"> </w:t>
      </w:r>
      <w:r w:rsidRPr="00E54B1D">
        <w:rPr>
          <w:sz w:val="20"/>
        </w:rPr>
        <w:t>№1</w:t>
      </w:r>
      <w:r w:rsidRPr="00E54B1D">
        <w:rPr>
          <w:spacing w:val="-12"/>
          <w:sz w:val="20"/>
        </w:rPr>
        <w:t xml:space="preserve"> </w:t>
      </w:r>
      <w:r w:rsidRPr="00E54B1D">
        <w:rPr>
          <w:sz w:val="20"/>
        </w:rPr>
        <w:t>=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89,0%;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8"/>
          <w:sz w:val="20"/>
        </w:rPr>
        <w:t xml:space="preserve"> </w:t>
      </w:r>
      <w:r w:rsidRPr="00E54B1D">
        <w:rPr>
          <w:sz w:val="20"/>
        </w:rPr>
        <w:t>№2</w:t>
      </w:r>
      <w:r w:rsidRPr="00E54B1D">
        <w:rPr>
          <w:spacing w:val="-17"/>
          <w:sz w:val="20"/>
        </w:rPr>
        <w:t xml:space="preserve"> </w:t>
      </w:r>
      <w:r w:rsidRPr="00E54B1D">
        <w:rPr>
          <w:sz w:val="20"/>
        </w:rPr>
        <w:t>=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11,1%;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8"/>
          <w:sz w:val="20"/>
        </w:rPr>
        <w:t xml:space="preserve"> </w:t>
      </w:r>
      <w:r w:rsidRPr="00E54B1D">
        <w:rPr>
          <w:sz w:val="20"/>
        </w:rPr>
        <w:t>№3</w:t>
      </w:r>
      <w:r w:rsidRPr="00E54B1D">
        <w:rPr>
          <w:spacing w:val="-12"/>
          <w:sz w:val="20"/>
        </w:rPr>
        <w:t xml:space="preserve"> </w:t>
      </w:r>
      <w:r w:rsidRPr="00E54B1D">
        <w:rPr>
          <w:sz w:val="20"/>
        </w:rPr>
        <w:t>=</w:t>
      </w:r>
      <w:r w:rsidRPr="00E54B1D">
        <w:rPr>
          <w:spacing w:val="-11"/>
          <w:sz w:val="20"/>
        </w:rPr>
        <w:t xml:space="preserve"> </w:t>
      </w:r>
      <w:r w:rsidRPr="00E54B1D">
        <w:rPr>
          <w:sz w:val="20"/>
        </w:rPr>
        <w:t>17,2%;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№4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=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31,1%;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3"/>
          <w:sz w:val="20"/>
        </w:rPr>
        <w:t xml:space="preserve"> </w:t>
      </w:r>
      <w:r w:rsidRPr="00E54B1D">
        <w:rPr>
          <w:sz w:val="20"/>
        </w:rPr>
        <w:t>№5</w:t>
      </w:r>
      <w:r w:rsidRPr="00E54B1D">
        <w:rPr>
          <w:spacing w:val="-9"/>
          <w:sz w:val="20"/>
        </w:rPr>
        <w:t xml:space="preserve"> </w:t>
      </w:r>
      <w:r w:rsidRPr="00E54B1D">
        <w:rPr>
          <w:sz w:val="20"/>
        </w:rPr>
        <w:t>=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31,2%;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№6</w:t>
      </w:r>
      <w:r w:rsidRPr="00E54B1D">
        <w:rPr>
          <w:spacing w:val="-3"/>
          <w:sz w:val="20"/>
        </w:rPr>
        <w:t xml:space="preserve"> </w:t>
      </w:r>
      <w:r w:rsidRPr="00E54B1D">
        <w:rPr>
          <w:sz w:val="20"/>
        </w:rPr>
        <w:t>=</w:t>
      </w:r>
      <w:r w:rsidRPr="00E54B1D">
        <w:rPr>
          <w:spacing w:val="-7"/>
          <w:sz w:val="20"/>
        </w:rPr>
        <w:t xml:space="preserve"> </w:t>
      </w:r>
      <w:r w:rsidRPr="00E54B1D">
        <w:rPr>
          <w:sz w:val="20"/>
        </w:rPr>
        <w:t>1,9%;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4"/>
          <w:sz w:val="20"/>
        </w:rPr>
        <w:t xml:space="preserve"> </w:t>
      </w:r>
      <w:r w:rsidRPr="00E54B1D">
        <w:rPr>
          <w:sz w:val="20"/>
        </w:rPr>
        <w:t>№7</w:t>
      </w:r>
      <w:r w:rsidRPr="00E54B1D">
        <w:rPr>
          <w:spacing w:val="-9"/>
          <w:sz w:val="20"/>
        </w:rPr>
        <w:t xml:space="preserve"> </w:t>
      </w:r>
      <w:r w:rsidRPr="00E54B1D">
        <w:rPr>
          <w:sz w:val="20"/>
        </w:rPr>
        <w:t>=</w:t>
      </w:r>
      <w:r w:rsidRPr="00E54B1D">
        <w:rPr>
          <w:spacing w:val="-6"/>
          <w:sz w:val="20"/>
        </w:rPr>
        <w:t xml:space="preserve"> </w:t>
      </w:r>
      <w:r w:rsidRPr="00E54B1D">
        <w:rPr>
          <w:sz w:val="20"/>
        </w:rPr>
        <w:t>35,3;</w:t>
      </w:r>
      <w:r w:rsidRPr="00E54B1D">
        <w:rPr>
          <w:spacing w:val="-2"/>
          <w:sz w:val="20"/>
        </w:rPr>
        <w:t xml:space="preserve"> </w:t>
      </w:r>
      <w:r w:rsidRPr="00E54B1D">
        <w:rPr>
          <w:sz w:val="20"/>
        </w:rPr>
        <w:t>показатель</w:t>
      </w:r>
      <w:r w:rsidRPr="00E54B1D">
        <w:rPr>
          <w:spacing w:val="-8"/>
          <w:sz w:val="20"/>
        </w:rPr>
        <w:t xml:space="preserve"> </w:t>
      </w:r>
      <w:r w:rsidRPr="00E54B1D">
        <w:rPr>
          <w:sz w:val="20"/>
        </w:rPr>
        <w:t>№8</w:t>
      </w:r>
    </w:p>
    <w:p w:rsidR="00CC032C" w:rsidRPr="00E54B1D" w:rsidRDefault="007E7DF2">
      <w:pPr>
        <w:spacing w:before="2"/>
        <w:ind w:left="199"/>
        <w:jc w:val="both"/>
        <w:rPr>
          <w:sz w:val="20"/>
        </w:rPr>
      </w:pPr>
      <w:r w:rsidRPr="00E54B1D">
        <w:rPr>
          <w:sz w:val="20"/>
        </w:rPr>
        <w:t>= 1,9.</w:t>
      </w:r>
    </w:p>
    <w:p w:rsidR="00CC032C" w:rsidRPr="00E54B1D" w:rsidRDefault="007E7DF2">
      <w:pPr>
        <w:ind w:left="199" w:right="567" w:firstLine="710"/>
        <w:rPr>
          <w:sz w:val="20"/>
        </w:rPr>
      </w:pPr>
      <w:r w:rsidRPr="00E54B1D">
        <w:rPr>
          <w:sz w:val="20"/>
        </w:rPr>
        <w:t>С</w:t>
      </w:r>
      <w:r w:rsidRPr="00E54B1D">
        <w:rPr>
          <w:spacing w:val="41"/>
          <w:sz w:val="20"/>
        </w:rPr>
        <w:t xml:space="preserve"> </w:t>
      </w:r>
      <w:r w:rsidRPr="00E54B1D">
        <w:rPr>
          <w:sz w:val="20"/>
        </w:rPr>
        <w:t>помощью</w:t>
      </w:r>
      <w:r w:rsidRPr="00E54B1D">
        <w:rPr>
          <w:spacing w:val="39"/>
          <w:sz w:val="20"/>
        </w:rPr>
        <w:t xml:space="preserve"> </w:t>
      </w:r>
      <w:r w:rsidRPr="00E54B1D">
        <w:rPr>
          <w:sz w:val="20"/>
        </w:rPr>
        <w:t>релевантных</w:t>
      </w:r>
      <w:r w:rsidRPr="00E54B1D">
        <w:rPr>
          <w:spacing w:val="41"/>
          <w:sz w:val="20"/>
        </w:rPr>
        <w:t xml:space="preserve"> </w:t>
      </w:r>
      <w:r w:rsidRPr="00E54B1D">
        <w:rPr>
          <w:sz w:val="20"/>
        </w:rPr>
        <w:t>математико-статистических</w:t>
      </w:r>
      <w:r w:rsidRPr="00E54B1D">
        <w:rPr>
          <w:spacing w:val="41"/>
          <w:sz w:val="20"/>
        </w:rPr>
        <w:t xml:space="preserve"> </w:t>
      </w:r>
      <w:r w:rsidRPr="00E54B1D">
        <w:rPr>
          <w:sz w:val="20"/>
        </w:rPr>
        <w:t>методов</w:t>
      </w:r>
      <w:r w:rsidRPr="00E54B1D">
        <w:rPr>
          <w:spacing w:val="42"/>
          <w:sz w:val="20"/>
        </w:rPr>
        <w:t xml:space="preserve"> </w:t>
      </w:r>
      <w:r w:rsidRPr="00E54B1D">
        <w:rPr>
          <w:sz w:val="20"/>
        </w:rPr>
        <w:t>определите</w:t>
      </w:r>
      <w:r w:rsidRPr="00E54B1D">
        <w:rPr>
          <w:spacing w:val="38"/>
          <w:sz w:val="20"/>
        </w:rPr>
        <w:t xml:space="preserve"> </w:t>
      </w:r>
      <w:r w:rsidRPr="00E54B1D">
        <w:rPr>
          <w:sz w:val="20"/>
        </w:rPr>
        <w:t>направленность</w:t>
      </w:r>
      <w:r w:rsidRPr="00E54B1D">
        <w:rPr>
          <w:spacing w:val="-47"/>
          <w:sz w:val="20"/>
        </w:rPr>
        <w:t xml:space="preserve"> </w:t>
      </w:r>
      <w:r w:rsidRPr="00E54B1D">
        <w:rPr>
          <w:sz w:val="20"/>
        </w:rPr>
        <w:t>изменений</w:t>
      </w:r>
      <w:r w:rsidRPr="00E54B1D">
        <w:rPr>
          <w:spacing w:val="-1"/>
          <w:sz w:val="20"/>
        </w:rPr>
        <w:t xml:space="preserve"> </w:t>
      </w:r>
      <w:r w:rsidRPr="00E54B1D">
        <w:rPr>
          <w:sz w:val="20"/>
        </w:rPr>
        <w:t>и их</w:t>
      </w:r>
      <w:r w:rsidRPr="00E54B1D">
        <w:rPr>
          <w:spacing w:val="2"/>
          <w:sz w:val="20"/>
        </w:rPr>
        <w:t xml:space="preserve"> </w:t>
      </w:r>
      <w:r w:rsidRPr="00E54B1D">
        <w:rPr>
          <w:sz w:val="20"/>
        </w:rPr>
        <w:t>величину.</w:t>
      </w:r>
    </w:p>
    <w:p w:rsidR="00CC032C" w:rsidRPr="00E54B1D" w:rsidRDefault="00CC032C">
      <w:pPr>
        <w:pStyle w:val="a3"/>
        <w:spacing w:before="8"/>
        <w:ind w:left="0"/>
        <w:rPr>
          <w:sz w:val="19"/>
        </w:rPr>
      </w:pPr>
    </w:p>
    <w:p w:rsidR="00CC032C" w:rsidRPr="00E54B1D" w:rsidRDefault="007E7DF2">
      <w:pPr>
        <w:spacing w:before="1"/>
        <w:ind w:left="910"/>
        <w:rPr>
          <w:sz w:val="20"/>
        </w:rPr>
      </w:pPr>
      <w:r w:rsidRPr="00E54B1D">
        <w:rPr>
          <w:sz w:val="20"/>
        </w:rPr>
        <w:t>Ответ:</w:t>
      </w:r>
    </w:p>
    <w:p w:rsidR="00CC032C" w:rsidRPr="00E54B1D" w:rsidRDefault="00CC032C">
      <w:pPr>
        <w:pStyle w:val="a3"/>
        <w:spacing w:before="5"/>
        <w:ind w:left="0"/>
        <w:rPr>
          <w:sz w:val="20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4"/>
        <w:gridCol w:w="1037"/>
        <w:gridCol w:w="1041"/>
        <w:gridCol w:w="1037"/>
        <w:gridCol w:w="1037"/>
        <w:gridCol w:w="1042"/>
      </w:tblGrid>
      <w:tr w:rsidR="00E54B1D" w:rsidRPr="00E54B1D">
        <w:trPr>
          <w:trHeight w:val="181"/>
        </w:trPr>
        <w:tc>
          <w:tcPr>
            <w:tcW w:w="4154" w:type="dxa"/>
            <w:vMerge w:val="restart"/>
          </w:tcPr>
          <w:p w:rsidR="00CC032C" w:rsidRPr="00E54B1D" w:rsidRDefault="00CC032C">
            <w:pPr>
              <w:pStyle w:val="TableParagraph"/>
              <w:rPr>
                <w:sz w:val="18"/>
              </w:rPr>
            </w:pPr>
          </w:p>
          <w:p w:rsidR="00CC032C" w:rsidRPr="00E54B1D" w:rsidRDefault="00CC032C">
            <w:pPr>
              <w:pStyle w:val="TableParagraph"/>
              <w:spacing w:before="10"/>
              <w:rPr>
                <w:sz w:val="17"/>
              </w:rPr>
            </w:pPr>
          </w:p>
          <w:p w:rsidR="00CC032C" w:rsidRPr="00E54B1D" w:rsidRDefault="007E7DF2">
            <w:pPr>
              <w:pStyle w:val="TableParagraph"/>
              <w:ind w:left="1672" w:right="166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Параметры</w:t>
            </w:r>
          </w:p>
        </w:tc>
        <w:tc>
          <w:tcPr>
            <w:tcW w:w="2078" w:type="dxa"/>
            <w:gridSpan w:val="2"/>
          </w:tcPr>
          <w:p w:rsidR="00CC032C" w:rsidRPr="00E54B1D" w:rsidRDefault="007E7DF2">
            <w:pPr>
              <w:pStyle w:val="TableParagraph"/>
              <w:spacing w:line="162" w:lineRule="exact"/>
              <w:ind w:left="364"/>
              <w:rPr>
                <w:sz w:val="16"/>
              </w:rPr>
            </w:pPr>
            <w:r w:rsidRPr="00E54B1D">
              <w:rPr>
                <w:sz w:val="16"/>
              </w:rPr>
              <w:t>Окончание</w:t>
            </w:r>
            <w:r w:rsidRPr="00E54B1D">
              <w:rPr>
                <w:spacing w:val="-9"/>
                <w:sz w:val="16"/>
              </w:rPr>
              <w:t xml:space="preserve"> </w:t>
            </w:r>
            <w:r w:rsidRPr="00E54B1D">
              <w:rPr>
                <w:sz w:val="16"/>
              </w:rPr>
              <w:t>периода</w:t>
            </w:r>
          </w:p>
        </w:tc>
        <w:tc>
          <w:tcPr>
            <w:tcW w:w="2074" w:type="dxa"/>
            <w:gridSpan w:val="2"/>
          </w:tcPr>
          <w:p w:rsidR="00CC032C" w:rsidRPr="00E54B1D" w:rsidRDefault="007E7DF2">
            <w:pPr>
              <w:pStyle w:val="TableParagraph"/>
              <w:spacing w:line="162" w:lineRule="exact"/>
              <w:ind w:left="361"/>
              <w:rPr>
                <w:sz w:val="16"/>
              </w:rPr>
            </w:pPr>
            <w:r w:rsidRPr="00E54B1D">
              <w:rPr>
                <w:sz w:val="16"/>
              </w:rPr>
              <w:t>Окончание</w:t>
            </w:r>
            <w:r w:rsidRPr="00E54B1D">
              <w:rPr>
                <w:spacing w:val="-9"/>
                <w:sz w:val="16"/>
              </w:rPr>
              <w:t xml:space="preserve"> </w:t>
            </w:r>
            <w:r w:rsidRPr="00E54B1D">
              <w:rPr>
                <w:sz w:val="16"/>
              </w:rPr>
              <w:t>периода</w:t>
            </w:r>
          </w:p>
        </w:tc>
        <w:tc>
          <w:tcPr>
            <w:tcW w:w="1042" w:type="dxa"/>
            <w:vMerge w:val="restart"/>
          </w:tcPr>
          <w:p w:rsidR="00CC032C" w:rsidRPr="00E54B1D" w:rsidRDefault="007E7DF2">
            <w:pPr>
              <w:pStyle w:val="TableParagraph"/>
              <w:spacing w:before="27"/>
              <w:ind w:left="130" w:right="124"/>
              <w:jc w:val="center"/>
              <w:rPr>
                <w:sz w:val="12"/>
              </w:rPr>
            </w:pPr>
            <w:r w:rsidRPr="00E54B1D">
              <w:rPr>
                <w:spacing w:val="-1"/>
                <w:sz w:val="12"/>
              </w:rPr>
              <w:t>Разница между</w:t>
            </w:r>
            <w:r w:rsidRPr="00E54B1D">
              <w:rPr>
                <w:spacing w:val="-27"/>
                <w:sz w:val="12"/>
              </w:rPr>
              <w:t xml:space="preserve"> </w:t>
            </w:r>
            <w:r w:rsidRPr="00E54B1D">
              <w:rPr>
                <w:sz w:val="12"/>
              </w:rPr>
              <w:t>окончанием и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началом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периода (по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преобразованн</w:t>
            </w:r>
            <w:r w:rsidRPr="00E54B1D">
              <w:rPr>
                <w:spacing w:val="-27"/>
                <w:sz w:val="12"/>
              </w:rPr>
              <w:t xml:space="preserve"> </w:t>
            </w:r>
            <w:r w:rsidRPr="00E54B1D">
              <w:rPr>
                <w:sz w:val="12"/>
              </w:rPr>
              <w:t>ым данным)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(%)</w:t>
            </w:r>
          </w:p>
        </w:tc>
      </w:tr>
      <w:tr w:rsidR="00E54B1D" w:rsidRPr="00E54B1D">
        <w:trPr>
          <w:trHeight w:val="830"/>
        </w:trPr>
        <w:tc>
          <w:tcPr>
            <w:tcW w:w="4154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12"/>
              </w:rPr>
            </w:pPr>
          </w:p>
          <w:p w:rsidR="00CC032C" w:rsidRPr="00E54B1D" w:rsidRDefault="00CC032C">
            <w:pPr>
              <w:pStyle w:val="TableParagraph"/>
              <w:spacing w:before="1"/>
              <w:rPr>
                <w:sz w:val="12"/>
              </w:rPr>
            </w:pPr>
          </w:p>
          <w:p w:rsidR="00CC032C" w:rsidRPr="00E54B1D" w:rsidRDefault="007E7DF2">
            <w:pPr>
              <w:pStyle w:val="TableParagraph"/>
              <w:ind w:left="225" w:right="215" w:firstLine="33"/>
              <w:rPr>
                <w:sz w:val="12"/>
              </w:rPr>
            </w:pPr>
            <w:r w:rsidRPr="00E54B1D">
              <w:rPr>
                <w:sz w:val="12"/>
              </w:rPr>
              <w:t>Исходные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pacing w:val="-2"/>
                <w:sz w:val="12"/>
              </w:rPr>
              <w:t>данные</w:t>
            </w:r>
            <w:r w:rsidRPr="00E54B1D">
              <w:rPr>
                <w:spacing w:val="-5"/>
                <w:sz w:val="12"/>
              </w:rPr>
              <w:t xml:space="preserve"> </w:t>
            </w:r>
            <w:r w:rsidRPr="00E54B1D">
              <w:rPr>
                <w:spacing w:val="-1"/>
                <w:sz w:val="12"/>
              </w:rPr>
              <w:t>(%)</w:t>
            </w:r>
          </w:p>
        </w:tc>
        <w:tc>
          <w:tcPr>
            <w:tcW w:w="1041" w:type="dxa"/>
          </w:tcPr>
          <w:p w:rsidR="00CC032C" w:rsidRPr="00E54B1D" w:rsidRDefault="007E7DF2">
            <w:pPr>
              <w:pStyle w:val="TableParagraph"/>
              <w:ind w:left="129" w:right="116"/>
              <w:jc w:val="center"/>
              <w:rPr>
                <w:sz w:val="12"/>
              </w:rPr>
            </w:pPr>
            <w:r w:rsidRPr="00E54B1D">
              <w:rPr>
                <w:sz w:val="12"/>
              </w:rPr>
              <w:t>Преобразованн</w:t>
            </w:r>
            <w:r w:rsidRPr="00E54B1D">
              <w:rPr>
                <w:spacing w:val="-27"/>
                <w:sz w:val="12"/>
              </w:rPr>
              <w:t xml:space="preserve"> </w:t>
            </w:r>
            <w:r w:rsidRPr="00E54B1D">
              <w:rPr>
                <w:sz w:val="12"/>
              </w:rPr>
              <w:t>ые данные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(приведены к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положительны</w:t>
            </w:r>
          </w:p>
          <w:p w:rsidR="00CC032C" w:rsidRPr="00E54B1D" w:rsidRDefault="007E7DF2">
            <w:pPr>
              <w:pStyle w:val="TableParagraph"/>
              <w:spacing w:line="140" w:lineRule="exact"/>
              <w:ind w:left="125" w:right="116"/>
              <w:jc w:val="center"/>
              <w:rPr>
                <w:sz w:val="12"/>
              </w:rPr>
            </w:pPr>
            <w:r w:rsidRPr="00E54B1D">
              <w:rPr>
                <w:spacing w:val="-1"/>
                <w:sz w:val="12"/>
              </w:rPr>
              <w:t>м значениям)</w:t>
            </w:r>
            <w:r w:rsidRPr="00E54B1D">
              <w:rPr>
                <w:spacing w:val="-27"/>
                <w:sz w:val="12"/>
              </w:rPr>
              <w:t xml:space="preserve"> </w:t>
            </w:r>
            <w:r w:rsidRPr="00E54B1D">
              <w:rPr>
                <w:sz w:val="12"/>
              </w:rPr>
              <w:t>(%)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12"/>
              </w:rPr>
            </w:pPr>
          </w:p>
          <w:p w:rsidR="00CC032C" w:rsidRPr="00E54B1D" w:rsidRDefault="00CC032C">
            <w:pPr>
              <w:pStyle w:val="TableParagraph"/>
              <w:spacing w:before="1"/>
              <w:rPr>
                <w:sz w:val="12"/>
              </w:rPr>
            </w:pPr>
          </w:p>
          <w:p w:rsidR="00CC032C" w:rsidRPr="00E54B1D" w:rsidRDefault="007E7DF2">
            <w:pPr>
              <w:pStyle w:val="TableParagraph"/>
              <w:ind w:left="221" w:right="219" w:firstLine="33"/>
              <w:rPr>
                <w:sz w:val="12"/>
              </w:rPr>
            </w:pPr>
            <w:r w:rsidRPr="00E54B1D">
              <w:rPr>
                <w:sz w:val="12"/>
              </w:rPr>
              <w:t>Исходные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pacing w:val="-2"/>
                <w:sz w:val="12"/>
              </w:rPr>
              <w:t>данные</w:t>
            </w:r>
            <w:r w:rsidRPr="00E54B1D">
              <w:rPr>
                <w:spacing w:val="-5"/>
                <w:sz w:val="12"/>
              </w:rPr>
              <w:t xml:space="preserve"> </w:t>
            </w:r>
            <w:r w:rsidRPr="00E54B1D">
              <w:rPr>
                <w:spacing w:val="-1"/>
                <w:sz w:val="12"/>
              </w:rPr>
              <w:t>(%)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ind w:left="130" w:right="111"/>
              <w:jc w:val="center"/>
              <w:rPr>
                <w:sz w:val="12"/>
              </w:rPr>
            </w:pPr>
            <w:r w:rsidRPr="00E54B1D">
              <w:rPr>
                <w:sz w:val="12"/>
              </w:rPr>
              <w:t>Преобразованн</w:t>
            </w:r>
            <w:r w:rsidRPr="00E54B1D">
              <w:rPr>
                <w:spacing w:val="-27"/>
                <w:sz w:val="12"/>
              </w:rPr>
              <w:t xml:space="preserve"> </w:t>
            </w:r>
            <w:r w:rsidRPr="00E54B1D">
              <w:rPr>
                <w:sz w:val="12"/>
              </w:rPr>
              <w:t>ые данные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(приведены к</w:t>
            </w:r>
            <w:r w:rsidRPr="00E54B1D">
              <w:rPr>
                <w:spacing w:val="1"/>
                <w:sz w:val="12"/>
              </w:rPr>
              <w:t xml:space="preserve"> </w:t>
            </w:r>
            <w:r w:rsidRPr="00E54B1D">
              <w:rPr>
                <w:sz w:val="12"/>
              </w:rPr>
              <w:t>положительны</w:t>
            </w:r>
          </w:p>
          <w:p w:rsidR="00CC032C" w:rsidRPr="00E54B1D" w:rsidRDefault="007E7DF2">
            <w:pPr>
              <w:pStyle w:val="TableParagraph"/>
              <w:spacing w:line="140" w:lineRule="exact"/>
              <w:ind w:left="126" w:right="111"/>
              <w:jc w:val="center"/>
              <w:rPr>
                <w:sz w:val="12"/>
              </w:rPr>
            </w:pPr>
            <w:r w:rsidRPr="00E54B1D">
              <w:rPr>
                <w:spacing w:val="-1"/>
                <w:sz w:val="12"/>
              </w:rPr>
              <w:t>м значениям)</w:t>
            </w:r>
            <w:r w:rsidRPr="00E54B1D">
              <w:rPr>
                <w:spacing w:val="-27"/>
                <w:sz w:val="12"/>
              </w:rPr>
              <w:t xml:space="preserve"> </w:t>
            </w:r>
            <w:r w:rsidRPr="00E54B1D">
              <w:rPr>
                <w:sz w:val="12"/>
              </w:rPr>
              <w:t>(%)</w:t>
            </w:r>
          </w:p>
        </w:tc>
        <w:tc>
          <w:tcPr>
            <w:tcW w:w="1042" w:type="dxa"/>
            <w:vMerge/>
            <w:tcBorders>
              <w:top w:val="nil"/>
            </w:tcBorders>
          </w:tcPr>
          <w:p w:rsidR="00CC032C" w:rsidRPr="00E54B1D" w:rsidRDefault="00CC032C">
            <w:pPr>
              <w:rPr>
                <w:sz w:val="2"/>
                <w:szCs w:val="2"/>
              </w:rPr>
            </w:pPr>
          </w:p>
        </w:tc>
      </w:tr>
      <w:tr w:rsidR="00E54B1D" w:rsidRPr="00E54B1D">
        <w:trPr>
          <w:trHeight w:val="180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161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№1.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Доля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постоянных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участников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line="161" w:lineRule="exact"/>
              <w:ind w:left="122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67,1</w:t>
            </w:r>
          </w:p>
        </w:tc>
        <w:tc>
          <w:tcPr>
            <w:tcW w:w="1041" w:type="dxa"/>
          </w:tcPr>
          <w:p w:rsidR="00CC032C" w:rsidRPr="00E54B1D" w:rsidRDefault="007E7DF2">
            <w:pPr>
              <w:pStyle w:val="TableParagraph"/>
              <w:spacing w:line="161" w:lineRule="exact"/>
              <w:ind w:left="123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67,1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line="161" w:lineRule="exact"/>
              <w:ind w:left="115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89,0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line="161" w:lineRule="exact"/>
              <w:ind w:left="124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89,0</w:t>
            </w:r>
          </w:p>
        </w:tc>
        <w:tc>
          <w:tcPr>
            <w:tcW w:w="1042" w:type="dxa"/>
          </w:tcPr>
          <w:p w:rsidR="00CC032C" w:rsidRPr="00E54B1D" w:rsidRDefault="007E7DF2">
            <w:pPr>
              <w:pStyle w:val="TableParagraph"/>
              <w:spacing w:line="161" w:lineRule="exact"/>
              <w:ind w:left="130" w:right="12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21,9</w:t>
            </w:r>
          </w:p>
        </w:tc>
      </w:tr>
      <w:tr w:rsidR="00E54B1D" w:rsidRPr="00E54B1D">
        <w:trPr>
          <w:trHeight w:val="186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167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№2.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Доля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активных</w:t>
            </w:r>
            <w:r w:rsidRPr="00E54B1D">
              <w:rPr>
                <w:spacing w:val="-9"/>
                <w:sz w:val="16"/>
              </w:rPr>
              <w:t xml:space="preserve"> </w:t>
            </w:r>
            <w:r w:rsidRPr="00E54B1D">
              <w:rPr>
                <w:sz w:val="16"/>
              </w:rPr>
              <w:t>пользователей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сети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line="167" w:lineRule="exact"/>
              <w:ind w:left="122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16,3</w:t>
            </w:r>
          </w:p>
        </w:tc>
        <w:tc>
          <w:tcPr>
            <w:tcW w:w="1041" w:type="dxa"/>
          </w:tcPr>
          <w:p w:rsidR="00CC032C" w:rsidRPr="00E54B1D" w:rsidRDefault="007E7DF2">
            <w:pPr>
              <w:pStyle w:val="TableParagraph"/>
              <w:spacing w:line="167" w:lineRule="exact"/>
              <w:ind w:left="123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16,3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line="167" w:lineRule="exact"/>
              <w:ind w:left="115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11,1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line="167" w:lineRule="exact"/>
              <w:ind w:left="124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11,1</w:t>
            </w:r>
          </w:p>
        </w:tc>
        <w:tc>
          <w:tcPr>
            <w:tcW w:w="1042" w:type="dxa"/>
          </w:tcPr>
          <w:p w:rsidR="00CC032C" w:rsidRPr="00E54B1D" w:rsidRDefault="007E7DF2">
            <w:pPr>
              <w:pStyle w:val="TableParagraph"/>
              <w:spacing w:line="167" w:lineRule="exact"/>
              <w:ind w:left="128" w:right="124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-5,2</w:t>
            </w:r>
          </w:p>
        </w:tc>
      </w:tr>
      <w:tr w:rsidR="00E54B1D" w:rsidRPr="00E54B1D">
        <w:trPr>
          <w:trHeight w:val="369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№3.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Прирост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пользователей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по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сравнению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с</w:t>
            </w:r>
          </w:p>
          <w:p w:rsidR="00CC032C" w:rsidRPr="00E54B1D" w:rsidRDefault="007E7DF2">
            <w:pPr>
              <w:pStyle w:val="TableParagraph"/>
              <w:spacing w:line="17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прошлым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годом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before="85"/>
              <w:ind w:left="117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5,8</w:t>
            </w:r>
          </w:p>
        </w:tc>
        <w:tc>
          <w:tcPr>
            <w:tcW w:w="1041" w:type="dxa"/>
          </w:tcPr>
          <w:p w:rsidR="00CC032C" w:rsidRPr="00E54B1D" w:rsidRDefault="007E7DF2">
            <w:pPr>
              <w:pStyle w:val="TableParagraph"/>
              <w:spacing w:before="85"/>
              <w:ind w:left="118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5,8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before="85"/>
              <w:ind w:left="115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17,2</w:t>
            </w:r>
          </w:p>
        </w:tc>
        <w:tc>
          <w:tcPr>
            <w:tcW w:w="1037" w:type="dxa"/>
          </w:tcPr>
          <w:p w:rsidR="00CC032C" w:rsidRPr="00E54B1D" w:rsidRDefault="007E7DF2">
            <w:pPr>
              <w:pStyle w:val="TableParagraph"/>
              <w:spacing w:before="85"/>
              <w:ind w:left="124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17,2</w:t>
            </w:r>
          </w:p>
        </w:tc>
        <w:tc>
          <w:tcPr>
            <w:tcW w:w="1042" w:type="dxa"/>
          </w:tcPr>
          <w:p w:rsidR="00CC032C" w:rsidRPr="00E54B1D" w:rsidRDefault="007E7DF2">
            <w:pPr>
              <w:pStyle w:val="TableParagraph"/>
              <w:spacing w:before="85"/>
              <w:ind w:left="130" w:right="12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11,4</w:t>
            </w:r>
          </w:p>
        </w:tc>
      </w:tr>
      <w:tr w:rsidR="00E54B1D" w:rsidRPr="00E54B1D">
        <w:trPr>
          <w:trHeight w:val="551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№4.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Прирост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количества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инициатив,</w:t>
            </w:r>
          </w:p>
          <w:p w:rsidR="00CC032C" w:rsidRPr="00E54B1D" w:rsidRDefault="007E7DF2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проектов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и</w:t>
            </w:r>
            <w:r w:rsidRPr="00E54B1D">
              <w:rPr>
                <w:spacing w:val="2"/>
                <w:sz w:val="16"/>
              </w:rPr>
              <w:t xml:space="preserve"> </w:t>
            </w:r>
            <w:r w:rsidRPr="00E54B1D">
              <w:rPr>
                <w:sz w:val="16"/>
              </w:rPr>
              <w:t>тем,</w:t>
            </w:r>
            <w:r w:rsidRPr="00E54B1D">
              <w:rPr>
                <w:spacing w:val="-2"/>
                <w:sz w:val="16"/>
              </w:rPr>
              <w:t xml:space="preserve"> </w:t>
            </w:r>
            <w:r w:rsidRPr="00E54B1D">
              <w:rPr>
                <w:sz w:val="16"/>
              </w:rPr>
              <w:t>вызывающих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массовое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и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длительное</w:t>
            </w:r>
            <w:r w:rsidRPr="00E54B1D">
              <w:rPr>
                <w:spacing w:val="-37"/>
                <w:sz w:val="16"/>
              </w:rPr>
              <w:t xml:space="preserve"> </w:t>
            </w:r>
            <w:r w:rsidRPr="00E54B1D">
              <w:rPr>
                <w:sz w:val="16"/>
              </w:rPr>
              <w:t>обсуждение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по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сравнению</w:t>
            </w:r>
            <w:r w:rsidRPr="00E54B1D">
              <w:rPr>
                <w:spacing w:val="2"/>
                <w:sz w:val="16"/>
              </w:rPr>
              <w:t xml:space="preserve"> </w:t>
            </w:r>
            <w:r w:rsidRPr="00E54B1D">
              <w:rPr>
                <w:sz w:val="16"/>
              </w:rPr>
              <w:t>с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прошлым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годом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4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22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11,0</w:t>
            </w:r>
          </w:p>
        </w:tc>
        <w:tc>
          <w:tcPr>
            <w:tcW w:w="1041" w:type="dxa"/>
          </w:tcPr>
          <w:p w:rsidR="00CC032C" w:rsidRPr="00E54B1D" w:rsidRDefault="00CC032C">
            <w:pPr>
              <w:pStyle w:val="TableParagraph"/>
              <w:spacing w:before="4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23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11,0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4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15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31,1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4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24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31,1</w:t>
            </w:r>
          </w:p>
        </w:tc>
        <w:tc>
          <w:tcPr>
            <w:tcW w:w="1042" w:type="dxa"/>
          </w:tcPr>
          <w:p w:rsidR="00CC032C" w:rsidRPr="00E54B1D" w:rsidRDefault="00CC032C">
            <w:pPr>
              <w:pStyle w:val="TableParagraph"/>
              <w:spacing w:before="4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30" w:right="12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20,1</w:t>
            </w:r>
          </w:p>
        </w:tc>
      </w:tr>
      <w:tr w:rsidR="00E54B1D" w:rsidRPr="00E54B1D">
        <w:trPr>
          <w:trHeight w:val="734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237" w:lineRule="auto"/>
              <w:ind w:left="110" w:right="116"/>
              <w:rPr>
                <w:sz w:val="16"/>
              </w:rPr>
            </w:pPr>
            <w:r w:rsidRPr="00E54B1D">
              <w:rPr>
                <w:sz w:val="16"/>
              </w:rPr>
              <w:t>Показатель №5. Доля участников сети, которые</w:t>
            </w:r>
            <w:r w:rsidRPr="00E54B1D">
              <w:rPr>
                <w:spacing w:val="1"/>
                <w:sz w:val="16"/>
              </w:rPr>
              <w:t xml:space="preserve"> </w:t>
            </w:r>
            <w:r w:rsidRPr="00E54B1D">
              <w:rPr>
                <w:sz w:val="16"/>
              </w:rPr>
              <w:t>участвует в этой сети по отношению к общему</w:t>
            </w:r>
            <w:r w:rsidRPr="00E54B1D">
              <w:rPr>
                <w:spacing w:val="1"/>
                <w:sz w:val="16"/>
              </w:rPr>
              <w:t xml:space="preserve"> </w:t>
            </w:r>
            <w:r w:rsidRPr="00E54B1D">
              <w:rPr>
                <w:sz w:val="16"/>
              </w:rPr>
              <w:t>количеству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участников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социальных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сетей</w:t>
            </w:r>
            <w:r w:rsidRPr="00E54B1D">
              <w:rPr>
                <w:spacing w:val="-2"/>
                <w:sz w:val="16"/>
              </w:rPr>
              <w:t xml:space="preserve"> </w:t>
            </w:r>
            <w:r w:rsidRPr="00E54B1D">
              <w:rPr>
                <w:sz w:val="16"/>
              </w:rPr>
              <w:t>–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граждан</w:t>
            </w:r>
          </w:p>
          <w:p w:rsidR="00CC032C" w:rsidRPr="00E54B1D" w:rsidRDefault="007E7DF2">
            <w:pPr>
              <w:pStyle w:val="TableParagraph"/>
              <w:spacing w:line="168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страны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3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22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17,7</w:t>
            </w:r>
          </w:p>
        </w:tc>
        <w:tc>
          <w:tcPr>
            <w:tcW w:w="1041" w:type="dxa"/>
          </w:tcPr>
          <w:p w:rsidR="00CC032C" w:rsidRPr="00E54B1D" w:rsidRDefault="00CC032C">
            <w:pPr>
              <w:pStyle w:val="TableParagraph"/>
              <w:spacing w:before="3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23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17,7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3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15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31,2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3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24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31,2</w:t>
            </w:r>
          </w:p>
        </w:tc>
        <w:tc>
          <w:tcPr>
            <w:tcW w:w="1042" w:type="dxa"/>
          </w:tcPr>
          <w:p w:rsidR="00CC032C" w:rsidRPr="00E54B1D" w:rsidRDefault="00CC032C">
            <w:pPr>
              <w:pStyle w:val="TableParagraph"/>
              <w:spacing w:before="3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30" w:right="12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13,5</w:t>
            </w:r>
          </w:p>
        </w:tc>
      </w:tr>
      <w:tr w:rsidR="00E54B1D" w:rsidRPr="00E54B1D">
        <w:trPr>
          <w:trHeight w:val="551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№6.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Доля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превышения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положительных</w:t>
            </w:r>
          </w:p>
          <w:p w:rsidR="00CC032C" w:rsidRPr="00E54B1D" w:rsidRDefault="007E7DF2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откликов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по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информацию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в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сети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по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сравнению с</w:t>
            </w:r>
            <w:r w:rsidRPr="00E54B1D">
              <w:rPr>
                <w:spacing w:val="-37"/>
                <w:sz w:val="16"/>
              </w:rPr>
              <w:t xml:space="preserve"> </w:t>
            </w:r>
            <w:r w:rsidRPr="00E54B1D">
              <w:rPr>
                <w:sz w:val="16"/>
              </w:rPr>
              <w:t>отрицательными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17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4,7</w:t>
            </w:r>
          </w:p>
        </w:tc>
        <w:tc>
          <w:tcPr>
            <w:tcW w:w="1041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18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4,7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11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1,9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19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1,9</w:t>
            </w:r>
          </w:p>
        </w:tc>
        <w:tc>
          <w:tcPr>
            <w:tcW w:w="1042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28" w:right="124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-2,8</w:t>
            </w:r>
          </w:p>
        </w:tc>
      </w:tr>
      <w:tr w:rsidR="00E54B1D" w:rsidRPr="00E54B1D">
        <w:trPr>
          <w:trHeight w:val="552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179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№7.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Доля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жалоб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на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администрирование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сети</w:t>
            </w:r>
          </w:p>
          <w:p w:rsidR="00CC032C" w:rsidRPr="00E54B1D" w:rsidRDefault="007E7DF2">
            <w:pPr>
              <w:pStyle w:val="TableParagraph"/>
              <w:spacing w:line="182" w:lineRule="exact"/>
              <w:ind w:left="110" w:right="116"/>
              <w:rPr>
                <w:sz w:val="16"/>
              </w:rPr>
            </w:pPr>
            <w:r w:rsidRPr="00E54B1D">
              <w:rPr>
                <w:w w:val="95"/>
                <w:sz w:val="16"/>
              </w:rPr>
              <w:t>относительно</w:t>
            </w:r>
            <w:r w:rsidRPr="00E54B1D">
              <w:rPr>
                <w:spacing w:val="1"/>
                <w:w w:val="95"/>
                <w:sz w:val="16"/>
              </w:rPr>
              <w:t xml:space="preserve"> </w:t>
            </w:r>
            <w:r w:rsidRPr="00E54B1D">
              <w:rPr>
                <w:w w:val="95"/>
                <w:sz w:val="16"/>
              </w:rPr>
              <w:t>всех</w:t>
            </w:r>
            <w:r w:rsidRPr="00E54B1D">
              <w:rPr>
                <w:spacing w:val="1"/>
                <w:w w:val="95"/>
                <w:sz w:val="16"/>
              </w:rPr>
              <w:t xml:space="preserve"> </w:t>
            </w:r>
            <w:r w:rsidRPr="00E54B1D">
              <w:rPr>
                <w:w w:val="95"/>
                <w:sz w:val="16"/>
              </w:rPr>
              <w:t>обращений</w:t>
            </w:r>
            <w:r w:rsidRPr="00E54B1D">
              <w:rPr>
                <w:spacing w:val="1"/>
                <w:w w:val="95"/>
                <w:sz w:val="16"/>
              </w:rPr>
              <w:t xml:space="preserve"> </w:t>
            </w:r>
            <w:r w:rsidRPr="00E54B1D">
              <w:rPr>
                <w:w w:val="95"/>
                <w:sz w:val="16"/>
              </w:rPr>
              <w:t>к</w:t>
            </w:r>
            <w:r w:rsidRPr="00E54B1D">
              <w:rPr>
                <w:spacing w:val="1"/>
                <w:w w:val="95"/>
                <w:sz w:val="16"/>
              </w:rPr>
              <w:t xml:space="preserve"> </w:t>
            </w:r>
            <w:r w:rsidRPr="00E54B1D">
              <w:rPr>
                <w:w w:val="95"/>
                <w:sz w:val="16"/>
              </w:rPr>
              <w:t>администраторам</w:t>
            </w:r>
            <w:r w:rsidRPr="00E54B1D">
              <w:rPr>
                <w:spacing w:val="-35"/>
                <w:w w:val="95"/>
                <w:sz w:val="16"/>
              </w:rPr>
              <w:t xml:space="preserve"> </w:t>
            </w:r>
            <w:r w:rsidRPr="00E54B1D">
              <w:rPr>
                <w:sz w:val="16"/>
              </w:rPr>
              <w:t>(реверсное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значение)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22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80,9</w:t>
            </w:r>
          </w:p>
        </w:tc>
        <w:tc>
          <w:tcPr>
            <w:tcW w:w="1041" w:type="dxa"/>
          </w:tcPr>
          <w:p w:rsidR="00CC032C" w:rsidRPr="00E54B1D" w:rsidRDefault="00CC032C">
            <w:pPr>
              <w:pStyle w:val="TableParagraph"/>
              <w:rPr>
                <w:sz w:val="18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15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35,3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18"/>
              </w:rPr>
            </w:pPr>
          </w:p>
        </w:tc>
        <w:tc>
          <w:tcPr>
            <w:tcW w:w="1042" w:type="dxa"/>
          </w:tcPr>
          <w:p w:rsidR="00CC032C" w:rsidRPr="00E54B1D" w:rsidRDefault="00CC032C">
            <w:pPr>
              <w:pStyle w:val="TableParagraph"/>
              <w:rPr>
                <w:sz w:val="18"/>
              </w:rPr>
            </w:pPr>
          </w:p>
        </w:tc>
      </w:tr>
      <w:tr w:rsidR="00E54B1D" w:rsidRPr="00E54B1D">
        <w:trPr>
          <w:trHeight w:val="551"/>
        </w:trPr>
        <w:tc>
          <w:tcPr>
            <w:tcW w:w="4154" w:type="dxa"/>
          </w:tcPr>
          <w:p w:rsidR="00CC032C" w:rsidRPr="00E54B1D" w:rsidRDefault="007E7DF2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№7(доп).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Доля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обращений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к</w:t>
            </w:r>
          </w:p>
          <w:p w:rsidR="00CC032C" w:rsidRPr="00E54B1D" w:rsidRDefault="007E7DF2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администраторам,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в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которых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отсутствуют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жалобы</w:t>
            </w:r>
            <w:r w:rsidRPr="00E54B1D">
              <w:rPr>
                <w:spacing w:val="-9"/>
                <w:sz w:val="16"/>
              </w:rPr>
              <w:t xml:space="preserve"> </w:t>
            </w:r>
            <w:r w:rsidRPr="00E54B1D">
              <w:rPr>
                <w:sz w:val="16"/>
              </w:rPr>
              <w:t>на</w:t>
            </w:r>
            <w:r w:rsidRPr="00E54B1D">
              <w:rPr>
                <w:spacing w:val="-37"/>
                <w:sz w:val="16"/>
              </w:rPr>
              <w:t xml:space="preserve"> </w:t>
            </w:r>
            <w:r w:rsidRPr="00E54B1D">
              <w:rPr>
                <w:sz w:val="16"/>
              </w:rPr>
              <w:t>администрирование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сети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(реверсное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значение)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23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19,1</w:t>
            </w: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18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24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64,7</w:t>
            </w:r>
          </w:p>
        </w:tc>
        <w:tc>
          <w:tcPr>
            <w:tcW w:w="1042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130" w:right="12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45,6</w:t>
            </w:r>
          </w:p>
        </w:tc>
      </w:tr>
      <w:tr w:rsidR="00E54B1D" w:rsidRPr="00E54B1D">
        <w:trPr>
          <w:trHeight w:val="551"/>
        </w:trPr>
        <w:tc>
          <w:tcPr>
            <w:tcW w:w="4154" w:type="dxa"/>
          </w:tcPr>
          <w:p w:rsidR="001406E3" w:rsidRPr="00E54B1D" w:rsidRDefault="001406E3" w:rsidP="001406E3">
            <w:pPr>
              <w:pStyle w:val="TableParagraph"/>
              <w:spacing w:line="173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№8.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Прирост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монетизации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социальной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сети</w:t>
            </w:r>
          </w:p>
          <w:p w:rsidR="001406E3" w:rsidRPr="00E54B1D" w:rsidRDefault="001406E3" w:rsidP="001406E3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путем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увеличения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рекламного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контента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по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сравнению</w:t>
            </w:r>
            <w:r w:rsidRPr="00E54B1D">
              <w:rPr>
                <w:spacing w:val="-1"/>
                <w:sz w:val="16"/>
              </w:rPr>
              <w:t xml:space="preserve"> </w:t>
            </w:r>
            <w:r w:rsidRPr="00E54B1D">
              <w:rPr>
                <w:sz w:val="16"/>
              </w:rPr>
              <w:t>с</w:t>
            </w:r>
            <w:r w:rsidRPr="00E54B1D">
              <w:rPr>
                <w:spacing w:val="-37"/>
                <w:sz w:val="16"/>
              </w:rPr>
              <w:t xml:space="preserve"> </w:t>
            </w:r>
            <w:r w:rsidRPr="00E54B1D">
              <w:rPr>
                <w:sz w:val="16"/>
              </w:rPr>
              <w:t>началом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предыдущего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периода</w:t>
            </w:r>
          </w:p>
        </w:tc>
        <w:tc>
          <w:tcPr>
            <w:tcW w:w="1037" w:type="dxa"/>
          </w:tcPr>
          <w:p w:rsidR="001406E3" w:rsidRPr="00E54B1D" w:rsidRDefault="001406E3" w:rsidP="001406E3">
            <w:pPr>
              <w:pStyle w:val="TableParagraph"/>
              <w:spacing w:before="3"/>
              <w:rPr>
                <w:sz w:val="15"/>
              </w:rPr>
            </w:pPr>
          </w:p>
          <w:p w:rsidR="001406E3" w:rsidRPr="00E54B1D" w:rsidRDefault="001406E3" w:rsidP="001406E3">
            <w:pPr>
              <w:pStyle w:val="TableParagraph"/>
              <w:spacing w:before="1"/>
              <w:ind w:left="117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1,2</w:t>
            </w:r>
          </w:p>
        </w:tc>
        <w:tc>
          <w:tcPr>
            <w:tcW w:w="1041" w:type="dxa"/>
          </w:tcPr>
          <w:p w:rsidR="001406E3" w:rsidRPr="00E54B1D" w:rsidRDefault="001406E3" w:rsidP="001406E3">
            <w:pPr>
              <w:pStyle w:val="TableParagraph"/>
              <w:spacing w:before="3"/>
              <w:rPr>
                <w:sz w:val="15"/>
              </w:rPr>
            </w:pPr>
          </w:p>
          <w:p w:rsidR="001406E3" w:rsidRPr="00E54B1D" w:rsidRDefault="001406E3" w:rsidP="001406E3">
            <w:pPr>
              <w:pStyle w:val="TableParagraph"/>
              <w:spacing w:before="1"/>
              <w:ind w:left="118" w:right="11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1,2</w:t>
            </w:r>
          </w:p>
        </w:tc>
        <w:tc>
          <w:tcPr>
            <w:tcW w:w="1037" w:type="dxa"/>
          </w:tcPr>
          <w:p w:rsidR="001406E3" w:rsidRPr="00E54B1D" w:rsidRDefault="001406E3" w:rsidP="001406E3">
            <w:pPr>
              <w:pStyle w:val="TableParagraph"/>
              <w:spacing w:before="3"/>
              <w:rPr>
                <w:sz w:val="15"/>
              </w:rPr>
            </w:pPr>
          </w:p>
          <w:p w:rsidR="001406E3" w:rsidRPr="00E54B1D" w:rsidRDefault="001406E3" w:rsidP="001406E3">
            <w:pPr>
              <w:pStyle w:val="TableParagraph"/>
              <w:spacing w:before="1"/>
              <w:ind w:left="111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1,9</w:t>
            </w:r>
          </w:p>
        </w:tc>
        <w:tc>
          <w:tcPr>
            <w:tcW w:w="1037" w:type="dxa"/>
          </w:tcPr>
          <w:p w:rsidR="001406E3" w:rsidRPr="00E54B1D" w:rsidRDefault="001406E3" w:rsidP="001406E3">
            <w:pPr>
              <w:pStyle w:val="TableParagraph"/>
              <w:spacing w:before="3"/>
              <w:rPr>
                <w:sz w:val="15"/>
              </w:rPr>
            </w:pPr>
          </w:p>
          <w:p w:rsidR="001406E3" w:rsidRPr="00E54B1D" w:rsidRDefault="001406E3" w:rsidP="001406E3">
            <w:pPr>
              <w:pStyle w:val="TableParagraph"/>
              <w:spacing w:before="1"/>
              <w:ind w:left="119" w:right="1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1,9</w:t>
            </w:r>
          </w:p>
        </w:tc>
        <w:tc>
          <w:tcPr>
            <w:tcW w:w="1042" w:type="dxa"/>
          </w:tcPr>
          <w:p w:rsidR="001406E3" w:rsidRPr="00E54B1D" w:rsidRDefault="001406E3" w:rsidP="001406E3">
            <w:pPr>
              <w:pStyle w:val="TableParagraph"/>
              <w:spacing w:before="3"/>
              <w:rPr>
                <w:sz w:val="15"/>
              </w:rPr>
            </w:pPr>
          </w:p>
          <w:p w:rsidR="001406E3" w:rsidRPr="00E54B1D" w:rsidRDefault="001406E3" w:rsidP="001406E3">
            <w:pPr>
              <w:pStyle w:val="TableParagraph"/>
              <w:spacing w:before="1"/>
              <w:ind w:left="128" w:right="124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0,7</w:t>
            </w:r>
          </w:p>
        </w:tc>
      </w:tr>
      <w:tr w:rsidR="00E54B1D" w:rsidRPr="00E54B1D">
        <w:trPr>
          <w:trHeight w:val="551"/>
        </w:trPr>
        <w:tc>
          <w:tcPr>
            <w:tcW w:w="4154" w:type="dxa"/>
          </w:tcPr>
          <w:p w:rsidR="001406E3" w:rsidRPr="00E54B1D" w:rsidRDefault="001406E3" w:rsidP="001406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E54B1D">
              <w:rPr>
                <w:sz w:val="24"/>
              </w:rPr>
              <w:t>Всего</w:t>
            </w:r>
          </w:p>
        </w:tc>
        <w:tc>
          <w:tcPr>
            <w:tcW w:w="1037" w:type="dxa"/>
          </w:tcPr>
          <w:p w:rsidR="001406E3" w:rsidRPr="00E54B1D" w:rsidRDefault="001406E3" w:rsidP="001406E3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:rsidR="001406E3" w:rsidRPr="00E54B1D" w:rsidRDefault="001406E3" w:rsidP="001406E3"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</w:tcPr>
          <w:p w:rsidR="001406E3" w:rsidRPr="00E54B1D" w:rsidRDefault="001406E3" w:rsidP="001406E3"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</w:tcPr>
          <w:p w:rsidR="001406E3" w:rsidRPr="00E54B1D" w:rsidRDefault="001406E3" w:rsidP="001406E3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1406E3" w:rsidRPr="00E54B1D" w:rsidRDefault="001406E3" w:rsidP="001406E3">
            <w:pPr>
              <w:pStyle w:val="TableParagraph"/>
              <w:spacing w:before="49"/>
              <w:ind w:left="130" w:right="116"/>
              <w:jc w:val="center"/>
              <w:rPr>
                <w:rFonts w:ascii="Arial Black"/>
                <w:sz w:val="12"/>
              </w:rPr>
            </w:pPr>
            <w:r w:rsidRPr="00E54B1D">
              <w:rPr>
                <w:rFonts w:ascii="Arial Black"/>
                <w:sz w:val="12"/>
              </w:rPr>
              <w:t>105,2</w:t>
            </w:r>
          </w:p>
        </w:tc>
      </w:tr>
    </w:tbl>
    <w:p w:rsidR="00CC032C" w:rsidRPr="00E54B1D" w:rsidRDefault="00CC032C">
      <w:pPr>
        <w:jc w:val="center"/>
        <w:rPr>
          <w:sz w:val="16"/>
        </w:rPr>
        <w:sectPr w:rsidR="00CC032C" w:rsidRPr="00E54B1D">
          <w:footerReference w:type="default" r:id="rId11"/>
          <w:pgSz w:w="11910" w:h="16840"/>
          <w:pgMar w:top="1040" w:right="420" w:bottom="1240" w:left="1500" w:header="0" w:footer="972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4"/>
        <w:gridCol w:w="1037"/>
        <w:gridCol w:w="1041"/>
        <w:gridCol w:w="1037"/>
        <w:gridCol w:w="1037"/>
        <w:gridCol w:w="1042"/>
      </w:tblGrid>
      <w:tr w:rsidR="00E54B1D" w:rsidRPr="00E54B1D">
        <w:trPr>
          <w:trHeight w:val="551"/>
        </w:trPr>
        <w:tc>
          <w:tcPr>
            <w:tcW w:w="4154" w:type="dxa"/>
          </w:tcPr>
          <w:p w:rsidR="00CC032C" w:rsidRPr="00E54B1D" w:rsidRDefault="00CC032C">
            <w:pPr>
              <w:pStyle w:val="TableParagraph"/>
              <w:spacing w:line="182" w:lineRule="exact"/>
              <w:ind w:left="110"/>
              <w:rPr>
                <w:sz w:val="16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1"/>
              <w:ind w:left="117" w:right="111"/>
              <w:jc w:val="center"/>
              <w:rPr>
                <w:sz w:val="16"/>
              </w:rPr>
            </w:pPr>
          </w:p>
        </w:tc>
        <w:tc>
          <w:tcPr>
            <w:tcW w:w="1041" w:type="dxa"/>
          </w:tcPr>
          <w:p w:rsidR="00CC032C" w:rsidRPr="00E54B1D" w:rsidRDefault="00CC032C">
            <w:pPr>
              <w:pStyle w:val="TableParagraph"/>
              <w:spacing w:before="1"/>
              <w:ind w:left="118" w:right="116"/>
              <w:jc w:val="center"/>
              <w:rPr>
                <w:sz w:val="16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1"/>
              <w:ind w:left="111" w:right="111"/>
              <w:jc w:val="center"/>
              <w:rPr>
                <w:sz w:val="16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spacing w:before="1"/>
              <w:ind w:left="119" w:right="111"/>
              <w:jc w:val="center"/>
              <w:rPr>
                <w:sz w:val="16"/>
              </w:rPr>
            </w:pPr>
          </w:p>
        </w:tc>
        <w:tc>
          <w:tcPr>
            <w:tcW w:w="1042" w:type="dxa"/>
          </w:tcPr>
          <w:p w:rsidR="00CC032C" w:rsidRPr="00E54B1D" w:rsidRDefault="00CC032C">
            <w:pPr>
              <w:pStyle w:val="TableParagraph"/>
              <w:spacing w:before="1"/>
              <w:ind w:left="128" w:right="124"/>
              <w:jc w:val="center"/>
              <w:rPr>
                <w:sz w:val="16"/>
              </w:rPr>
            </w:pPr>
          </w:p>
        </w:tc>
      </w:tr>
      <w:tr w:rsidR="00CC032C" w:rsidRPr="00E54B1D">
        <w:trPr>
          <w:trHeight w:val="278"/>
        </w:trPr>
        <w:tc>
          <w:tcPr>
            <w:tcW w:w="4154" w:type="dxa"/>
          </w:tcPr>
          <w:p w:rsidR="00CC032C" w:rsidRPr="00E54B1D" w:rsidRDefault="00CC032C">
            <w:pPr>
              <w:pStyle w:val="TableParagraph"/>
              <w:spacing w:line="258" w:lineRule="exact"/>
              <w:ind w:left="110"/>
              <w:rPr>
                <w:sz w:val="24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:rsidR="00CC032C" w:rsidRPr="00E54B1D" w:rsidRDefault="00CC032C"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</w:tcPr>
          <w:p w:rsidR="00CC032C" w:rsidRPr="00E54B1D" w:rsidRDefault="00CC032C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CC032C" w:rsidRPr="00E54B1D" w:rsidRDefault="00CC032C">
            <w:pPr>
              <w:pStyle w:val="TableParagraph"/>
              <w:spacing w:before="49"/>
              <w:ind w:left="130" w:right="116"/>
              <w:jc w:val="center"/>
              <w:rPr>
                <w:rFonts w:ascii="Arial Black"/>
                <w:sz w:val="12"/>
              </w:rPr>
            </w:pPr>
          </w:p>
        </w:tc>
      </w:tr>
    </w:tbl>
    <w:p w:rsidR="00CC032C" w:rsidRPr="00E54B1D" w:rsidRDefault="00CC032C">
      <w:pPr>
        <w:pStyle w:val="a3"/>
        <w:spacing w:before="10"/>
        <w:ind w:left="0"/>
        <w:rPr>
          <w:sz w:val="14"/>
        </w:rPr>
      </w:pPr>
    </w:p>
    <w:p w:rsidR="00CC032C" w:rsidRPr="00E54B1D" w:rsidRDefault="007E7DF2">
      <w:pPr>
        <w:spacing w:before="93"/>
        <w:ind w:left="199" w:right="423" w:firstLine="710"/>
        <w:jc w:val="both"/>
        <w:rPr>
          <w:sz w:val="20"/>
        </w:rPr>
      </w:pPr>
      <w:r w:rsidRPr="00E54B1D">
        <w:rPr>
          <w:sz w:val="20"/>
        </w:rPr>
        <w:t>Вывод: социальные изменения на конец изучаемого периода по сравнению с его началом имеют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положительный характер и составляют 105,2%, что показывает более чем двух-кратный рост позитивной</w:t>
      </w:r>
      <w:r w:rsidRPr="00E54B1D">
        <w:rPr>
          <w:spacing w:val="1"/>
          <w:sz w:val="20"/>
        </w:rPr>
        <w:t xml:space="preserve"> </w:t>
      </w:r>
      <w:r w:rsidRPr="00E54B1D">
        <w:rPr>
          <w:sz w:val="20"/>
        </w:rPr>
        <w:t>динамики</w:t>
      </w:r>
      <w:r w:rsidRPr="00E54B1D">
        <w:rPr>
          <w:spacing w:val="-1"/>
          <w:sz w:val="20"/>
        </w:rPr>
        <w:t xml:space="preserve"> </w:t>
      </w:r>
      <w:r w:rsidRPr="00E54B1D">
        <w:rPr>
          <w:sz w:val="20"/>
        </w:rPr>
        <w:t>организации.</w:t>
      </w:r>
    </w:p>
    <w:p w:rsidR="00CC032C" w:rsidRPr="00E54B1D" w:rsidRDefault="00CC032C">
      <w:pPr>
        <w:pStyle w:val="a3"/>
        <w:spacing w:before="10"/>
        <w:ind w:left="0"/>
        <w:rPr>
          <w:sz w:val="19"/>
        </w:rPr>
      </w:pPr>
    </w:p>
    <w:p w:rsidR="00CC032C" w:rsidRPr="00E54B1D" w:rsidRDefault="007E7DF2">
      <w:pPr>
        <w:ind w:left="199" w:right="1429"/>
        <w:rPr>
          <w:sz w:val="24"/>
        </w:rPr>
      </w:pPr>
      <w:r w:rsidRPr="00E54B1D">
        <w:rPr>
          <w:b/>
          <w:sz w:val="24"/>
        </w:rPr>
        <w:t xml:space="preserve">Пример №2. </w:t>
      </w:r>
      <w:r w:rsidRPr="00E54B1D">
        <w:rPr>
          <w:sz w:val="24"/>
        </w:rPr>
        <w:t>На основе данный Примера №1 с помощью статистики ХИ-квадрат</w:t>
      </w:r>
      <w:r w:rsidRPr="00E54B1D">
        <w:rPr>
          <w:spacing w:val="-57"/>
          <w:sz w:val="24"/>
        </w:rPr>
        <w:t xml:space="preserve"> </w:t>
      </w:r>
      <w:r w:rsidRPr="00E54B1D">
        <w:rPr>
          <w:sz w:val="24"/>
        </w:rPr>
        <w:t>определите существенность изменений этих параметров на начало и конец года.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Доверительную</w:t>
      </w:r>
      <w:r w:rsidRPr="00E54B1D">
        <w:rPr>
          <w:spacing w:val="-1"/>
          <w:sz w:val="24"/>
        </w:rPr>
        <w:t xml:space="preserve"> </w:t>
      </w:r>
      <w:r w:rsidRPr="00E54B1D">
        <w:rPr>
          <w:sz w:val="24"/>
        </w:rPr>
        <w:t>вероятность</w:t>
      </w:r>
      <w:r w:rsidRPr="00E54B1D">
        <w:rPr>
          <w:spacing w:val="-1"/>
          <w:sz w:val="24"/>
        </w:rPr>
        <w:t xml:space="preserve"> </w:t>
      </w:r>
      <w:r w:rsidRPr="00E54B1D">
        <w:rPr>
          <w:sz w:val="24"/>
        </w:rPr>
        <w:t>примите на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уровне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95%.</w:t>
      </w:r>
    </w:p>
    <w:p w:rsidR="00CC032C" w:rsidRPr="00E54B1D" w:rsidRDefault="00CC032C">
      <w:pPr>
        <w:pStyle w:val="a3"/>
        <w:ind w:left="0"/>
        <w:rPr>
          <w:sz w:val="24"/>
        </w:rPr>
      </w:pPr>
    </w:p>
    <w:p w:rsidR="00CC032C" w:rsidRPr="00E54B1D" w:rsidRDefault="007E7DF2">
      <w:pPr>
        <w:ind w:left="910"/>
        <w:rPr>
          <w:sz w:val="24"/>
        </w:rPr>
      </w:pPr>
      <w:r w:rsidRPr="00E54B1D">
        <w:rPr>
          <w:sz w:val="24"/>
        </w:rPr>
        <w:t>При</w:t>
      </w:r>
      <w:r w:rsidRPr="00E54B1D">
        <w:rPr>
          <w:spacing w:val="-4"/>
          <w:sz w:val="24"/>
        </w:rPr>
        <w:t xml:space="preserve"> </w:t>
      </w:r>
      <w:r w:rsidRPr="00E54B1D">
        <w:rPr>
          <w:sz w:val="24"/>
        </w:rPr>
        <w:t>необходимости</w:t>
      </w:r>
      <w:r w:rsidRPr="00E54B1D">
        <w:rPr>
          <w:spacing w:val="-4"/>
          <w:sz w:val="24"/>
        </w:rPr>
        <w:t xml:space="preserve"> </w:t>
      </w:r>
      <w:r w:rsidRPr="00E54B1D">
        <w:rPr>
          <w:sz w:val="24"/>
        </w:rPr>
        <w:t>используйте</w:t>
      </w:r>
      <w:r w:rsidRPr="00E54B1D">
        <w:rPr>
          <w:spacing w:val="-5"/>
          <w:sz w:val="24"/>
        </w:rPr>
        <w:t xml:space="preserve"> </w:t>
      </w:r>
      <w:r w:rsidRPr="00E54B1D">
        <w:rPr>
          <w:sz w:val="24"/>
        </w:rPr>
        <w:t>статистическую</w:t>
      </w:r>
      <w:r w:rsidRPr="00E54B1D">
        <w:rPr>
          <w:spacing w:val="-6"/>
          <w:sz w:val="24"/>
        </w:rPr>
        <w:t xml:space="preserve"> </w:t>
      </w:r>
      <w:r w:rsidRPr="00E54B1D">
        <w:rPr>
          <w:sz w:val="24"/>
        </w:rPr>
        <w:t>таблицу.</w:t>
      </w:r>
    </w:p>
    <w:p w:rsidR="00CC032C" w:rsidRPr="00E54B1D" w:rsidRDefault="007E7DF2">
      <w:pPr>
        <w:pStyle w:val="a3"/>
        <w:spacing w:before="3"/>
        <w:ind w:left="0"/>
        <w:rPr>
          <w:sz w:val="13"/>
        </w:rPr>
      </w:pPr>
      <w:r w:rsidRPr="00E54B1D"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1542764</wp:posOffset>
            </wp:positionH>
            <wp:positionV relativeFrom="paragraph">
              <wp:posOffset>121594</wp:posOffset>
            </wp:positionV>
            <wp:extent cx="3362066" cy="1680305"/>
            <wp:effectExtent l="0" t="0" r="0" b="0"/>
            <wp:wrapTopAndBottom/>
            <wp:docPr id="3" name="image2.png" descr="http://cito-web.yspu.org/link1/metod/met145/img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066" cy="168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032C" w:rsidRPr="00E54B1D" w:rsidRDefault="007E7DF2">
      <w:pPr>
        <w:spacing w:line="242" w:lineRule="auto"/>
        <w:ind w:left="199" w:right="430" w:firstLine="710"/>
        <w:jc w:val="both"/>
        <w:rPr>
          <w:sz w:val="24"/>
        </w:rPr>
      </w:pPr>
      <w:r w:rsidRPr="00E54B1D">
        <w:rPr>
          <w:sz w:val="24"/>
        </w:rPr>
        <w:t>Ответ: разместим значения преобразованных характеристик в таблицу и проведем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расчет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статистики</w:t>
      </w:r>
      <w:r w:rsidRPr="00E54B1D">
        <w:rPr>
          <w:spacing w:val="3"/>
          <w:sz w:val="24"/>
        </w:rPr>
        <w:t xml:space="preserve"> </w:t>
      </w:r>
      <w:r w:rsidRPr="00E54B1D">
        <w:rPr>
          <w:sz w:val="24"/>
        </w:rPr>
        <w:t>ХИ-квадрат.</w:t>
      </w:r>
    </w:p>
    <w:p w:rsidR="00CC032C" w:rsidRPr="00E54B1D" w:rsidRDefault="00CC032C">
      <w:pPr>
        <w:pStyle w:val="a3"/>
        <w:spacing w:before="8" w:after="1"/>
        <w:ind w:left="0"/>
        <w:rPr>
          <w:sz w:val="21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560"/>
        <w:gridCol w:w="1555"/>
        <w:gridCol w:w="1560"/>
        <w:gridCol w:w="1556"/>
        <w:gridCol w:w="1560"/>
      </w:tblGrid>
      <w:tr w:rsidR="00E54B1D" w:rsidRPr="00E54B1D">
        <w:trPr>
          <w:trHeight w:val="273"/>
        </w:trPr>
        <w:tc>
          <w:tcPr>
            <w:tcW w:w="4671" w:type="dxa"/>
            <w:gridSpan w:val="3"/>
          </w:tcPr>
          <w:p w:rsidR="00CC032C" w:rsidRPr="00E54B1D" w:rsidRDefault="007E7DF2">
            <w:pPr>
              <w:pStyle w:val="TableParagraph"/>
              <w:spacing w:line="253" w:lineRule="exact"/>
              <w:ind w:left="1325"/>
              <w:rPr>
                <w:sz w:val="24"/>
              </w:rPr>
            </w:pPr>
            <w:r w:rsidRPr="00E54B1D">
              <w:rPr>
                <w:sz w:val="24"/>
              </w:rPr>
              <w:t>Исходные</w:t>
            </w:r>
            <w:r w:rsidRPr="00E54B1D">
              <w:rPr>
                <w:spacing w:val="-3"/>
                <w:sz w:val="24"/>
              </w:rPr>
              <w:t xml:space="preserve"> </w:t>
            </w:r>
            <w:r w:rsidRPr="00E54B1D">
              <w:rPr>
                <w:sz w:val="24"/>
              </w:rPr>
              <w:t>значения</w:t>
            </w:r>
          </w:p>
        </w:tc>
        <w:tc>
          <w:tcPr>
            <w:tcW w:w="4676" w:type="dxa"/>
            <w:gridSpan w:val="3"/>
          </w:tcPr>
          <w:p w:rsidR="00CC032C" w:rsidRPr="00E54B1D" w:rsidRDefault="007E7DF2">
            <w:pPr>
              <w:pStyle w:val="TableParagraph"/>
              <w:spacing w:line="253" w:lineRule="exact"/>
              <w:ind w:left="683"/>
              <w:rPr>
                <w:sz w:val="24"/>
              </w:rPr>
            </w:pPr>
            <w:r w:rsidRPr="00E54B1D">
              <w:rPr>
                <w:sz w:val="24"/>
              </w:rPr>
              <w:t>Расчеты</w:t>
            </w:r>
            <w:r w:rsidRPr="00E54B1D">
              <w:rPr>
                <w:spacing w:val="-1"/>
                <w:sz w:val="24"/>
              </w:rPr>
              <w:t xml:space="preserve"> </w:t>
            </w:r>
            <w:r w:rsidRPr="00E54B1D">
              <w:rPr>
                <w:sz w:val="24"/>
              </w:rPr>
              <w:t>статистики</w:t>
            </w:r>
            <w:r w:rsidRPr="00E54B1D">
              <w:rPr>
                <w:spacing w:val="-2"/>
                <w:sz w:val="24"/>
              </w:rPr>
              <w:t xml:space="preserve"> </w:t>
            </w:r>
            <w:r w:rsidRPr="00E54B1D">
              <w:rPr>
                <w:sz w:val="24"/>
              </w:rPr>
              <w:t>ХИ-квадрат</w:t>
            </w:r>
          </w:p>
        </w:tc>
      </w:tr>
      <w:tr w:rsidR="00E54B1D" w:rsidRPr="00E54B1D">
        <w:trPr>
          <w:trHeight w:val="739"/>
        </w:trPr>
        <w:tc>
          <w:tcPr>
            <w:tcW w:w="1556" w:type="dxa"/>
          </w:tcPr>
          <w:p w:rsidR="00CC032C" w:rsidRPr="00E54B1D" w:rsidRDefault="00CC032C">
            <w:pPr>
              <w:pStyle w:val="TableParagraph"/>
              <w:spacing w:before="8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Показатели</w:t>
            </w:r>
          </w:p>
        </w:tc>
        <w:tc>
          <w:tcPr>
            <w:tcW w:w="1560" w:type="dxa"/>
          </w:tcPr>
          <w:p w:rsidR="00CC032C" w:rsidRPr="00E54B1D" w:rsidRDefault="00CC032C">
            <w:pPr>
              <w:pStyle w:val="TableParagraph"/>
              <w:spacing w:before="8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213" w:right="21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Начало</w:t>
            </w:r>
            <w:r w:rsidRPr="00E54B1D">
              <w:rPr>
                <w:spacing w:val="-9"/>
                <w:sz w:val="16"/>
              </w:rPr>
              <w:t xml:space="preserve"> </w:t>
            </w:r>
            <w:r w:rsidRPr="00E54B1D">
              <w:rPr>
                <w:sz w:val="16"/>
              </w:rPr>
              <w:t>периода</w:t>
            </w:r>
          </w:p>
        </w:tc>
        <w:tc>
          <w:tcPr>
            <w:tcW w:w="1555" w:type="dxa"/>
          </w:tcPr>
          <w:p w:rsidR="00CC032C" w:rsidRPr="00E54B1D" w:rsidRDefault="00CC032C">
            <w:pPr>
              <w:pStyle w:val="TableParagraph"/>
              <w:spacing w:before="9"/>
              <w:rPr>
                <w:sz w:val="15"/>
              </w:rPr>
            </w:pPr>
          </w:p>
          <w:p w:rsidR="00CC032C" w:rsidRPr="00E54B1D" w:rsidRDefault="007E7DF2">
            <w:pPr>
              <w:pStyle w:val="TableParagraph"/>
              <w:ind w:left="499" w:hanging="96"/>
              <w:rPr>
                <w:sz w:val="16"/>
              </w:rPr>
            </w:pPr>
            <w:r w:rsidRPr="00E54B1D">
              <w:rPr>
                <w:w w:val="95"/>
                <w:sz w:val="16"/>
              </w:rPr>
              <w:t>Окончание</w:t>
            </w:r>
            <w:r w:rsidRPr="00E54B1D">
              <w:rPr>
                <w:spacing w:val="1"/>
                <w:w w:val="95"/>
                <w:sz w:val="16"/>
              </w:rPr>
              <w:t xml:space="preserve"> </w:t>
            </w:r>
            <w:r w:rsidRPr="00E54B1D">
              <w:rPr>
                <w:sz w:val="16"/>
              </w:rPr>
              <w:t>периода</w:t>
            </w:r>
          </w:p>
        </w:tc>
        <w:tc>
          <w:tcPr>
            <w:tcW w:w="1560" w:type="dxa"/>
          </w:tcPr>
          <w:p w:rsidR="00CC032C" w:rsidRPr="00E54B1D" w:rsidRDefault="00CC032C">
            <w:pPr>
              <w:pStyle w:val="TableParagraph"/>
              <w:spacing w:before="8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213" w:right="202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Разность</w:t>
            </w:r>
          </w:p>
        </w:tc>
        <w:tc>
          <w:tcPr>
            <w:tcW w:w="1556" w:type="dxa"/>
          </w:tcPr>
          <w:p w:rsidR="00CC032C" w:rsidRPr="00E54B1D" w:rsidRDefault="00CC032C">
            <w:pPr>
              <w:pStyle w:val="TableParagraph"/>
              <w:spacing w:before="8"/>
              <w:rPr>
                <w:sz w:val="23"/>
              </w:rPr>
            </w:pPr>
          </w:p>
          <w:p w:rsidR="00CC032C" w:rsidRPr="00E54B1D" w:rsidRDefault="007E7DF2">
            <w:pPr>
              <w:pStyle w:val="TableParagraph"/>
              <w:ind w:left="163" w:right="144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Квадрат</w:t>
            </w:r>
            <w:r w:rsidRPr="00E54B1D">
              <w:rPr>
                <w:spacing w:val="-5"/>
                <w:sz w:val="16"/>
              </w:rPr>
              <w:t xml:space="preserve"> </w:t>
            </w:r>
            <w:r w:rsidRPr="00E54B1D">
              <w:rPr>
                <w:sz w:val="16"/>
              </w:rPr>
              <w:t>разности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ind w:left="164" w:right="147" w:hanging="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Отношение</w:t>
            </w:r>
            <w:r w:rsidRPr="00E54B1D">
              <w:rPr>
                <w:spacing w:val="1"/>
                <w:sz w:val="16"/>
              </w:rPr>
              <w:t xml:space="preserve"> </w:t>
            </w:r>
            <w:r w:rsidRPr="00E54B1D">
              <w:rPr>
                <w:spacing w:val="-1"/>
                <w:sz w:val="16"/>
              </w:rPr>
              <w:t xml:space="preserve">квадрата </w:t>
            </w:r>
            <w:r w:rsidRPr="00E54B1D">
              <w:rPr>
                <w:sz w:val="16"/>
              </w:rPr>
              <w:t>разности</w:t>
            </w:r>
            <w:r w:rsidRPr="00E54B1D">
              <w:rPr>
                <w:spacing w:val="-37"/>
                <w:sz w:val="16"/>
              </w:rPr>
              <w:t xml:space="preserve"> </w:t>
            </w:r>
            <w:r w:rsidRPr="00E54B1D">
              <w:rPr>
                <w:sz w:val="16"/>
              </w:rPr>
              <w:t>к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исходным</w:t>
            </w:r>
          </w:p>
          <w:p w:rsidR="00CC032C" w:rsidRPr="00E54B1D" w:rsidRDefault="007E7DF2">
            <w:pPr>
              <w:pStyle w:val="TableParagraph"/>
              <w:spacing w:line="172" w:lineRule="exact"/>
              <w:ind w:left="213" w:right="202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значениям</w:t>
            </w:r>
          </w:p>
        </w:tc>
      </w:tr>
      <w:tr w:rsidR="00E54B1D" w:rsidRPr="00E54B1D">
        <w:trPr>
          <w:trHeight w:val="182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1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0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67,1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2" w:lineRule="exact"/>
              <w:ind w:right="678"/>
              <w:jc w:val="right"/>
              <w:rPr>
                <w:sz w:val="16"/>
              </w:rPr>
            </w:pPr>
            <w:r w:rsidRPr="00E54B1D">
              <w:rPr>
                <w:sz w:val="16"/>
              </w:rPr>
              <w:t>89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0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-21,9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63" w:right="139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479,61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19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7,15</w:t>
            </w:r>
          </w:p>
        </w:tc>
      </w:tr>
      <w:tr w:rsidR="00E54B1D" w:rsidRPr="00E54B1D">
        <w:trPr>
          <w:trHeight w:val="186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7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2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20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16,3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7" w:lineRule="exact"/>
              <w:ind w:right="623"/>
              <w:jc w:val="right"/>
              <w:rPr>
                <w:sz w:val="16"/>
              </w:rPr>
            </w:pPr>
            <w:r w:rsidRPr="00E54B1D">
              <w:rPr>
                <w:sz w:val="16"/>
              </w:rPr>
              <w:t>11,1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19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5,2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7" w:lineRule="exact"/>
              <w:ind w:left="163" w:right="14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27,04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19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1,66</w:t>
            </w:r>
          </w:p>
        </w:tc>
      </w:tr>
      <w:tr w:rsidR="00E54B1D" w:rsidRPr="00E54B1D">
        <w:trPr>
          <w:trHeight w:val="182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3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5,8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2" w:lineRule="exact"/>
              <w:ind w:right="623"/>
              <w:jc w:val="right"/>
              <w:rPr>
                <w:sz w:val="16"/>
              </w:rPr>
            </w:pPr>
            <w:r w:rsidRPr="00E54B1D">
              <w:rPr>
                <w:sz w:val="16"/>
              </w:rPr>
              <w:t>17,2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0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-11,4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63" w:right="139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129,96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19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22,41</w:t>
            </w:r>
          </w:p>
        </w:tc>
      </w:tr>
      <w:tr w:rsidR="00E54B1D" w:rsidRPr="00E54B1D">
        <w:trPr>
          <w:trHeight w:val="182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4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199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11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2" w:lineRule="exact"/>
              <w:ind w:right="623"/>
              <w:jc w:val="right"/>
              <w:rPr>
                <w:sz w:val="16"/>
              </w:rPr>
            </w:pPr>
            <w:r w:rsidRPr="00E54B1D">
              <w:rPr>
                <w:sz w:val="16"/>
              </w:rPr>
              <w:t>31,1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0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-20,1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63" w:right="139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404,01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19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36,73</w:t>
            </w:r>
          </w:p>
        </w:tc>
      </w:tr>
      <w:tr w:rsidR="00E54B1D" w:rsidRPr="00E54B1D">
        <w:trPr>
          <w:trHeight w:val="186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7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5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20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17,7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7" w:lineRule="exact"/>
              <w:ind w:right="623"/>
              <w:jc w:val="right"/>
              <w:rPr>
                <w:sz w:val="16"/>
              </w:rPr>
            </w:pPr>
            <w:r w:rsidRPr="00E54B1D">
              <w:rPr>
                <w:sz w:val="16"/>
              </w:rPr>
              <w:t>31,2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20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-13,5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7" w:lineRule="exact"/>
              <w:ind w:left="163" w:right="139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182,25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19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10,30</w:t>
            </w:r>
          </w:p>
        </w:tc>
      </w:tr>
      <w:tr w:rsidR="00E54B1D" w:rsidRPr="00E54B1D">
        <w:trPr>
          <w:trHeight w:val="182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6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4,7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2" w:lineRule="exact"/>
              <w:ind w:right="666"/>
              <w:jc w:val="right"/>
              <w:rPr>
                <w:sz w:val="16"/>
              </w:rPr>
            </w:pPr>
            <w:r w:rsidRPr="00E54B1D">
              <w:rPr>
                <w:sz w:val="16"/>
              </w:rPr>
              <w:t>1,9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19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2,8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63" w:right="13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7,84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19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1,67</w:t>
            </w:r>
          </w:p>
        </w:tc>
      </w:tr>
      <w:tr w:rsidR="00E54B1D" w:rsidRPr="00E54B1D">
        <w:trPr>
          <w:trHeight w:val="186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7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7(доп)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206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19,1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7" w:lineRule="exact"/>
              <w:ind w:right="623"/>
              <w:jc w:val="right"/>
              <w:rPr>
                <w:sz w:val="16"/>
              </w:rPr>
            </w:pPr>
            <w:r w:rsidRPr="00E54B1D">
              <w:rPr>
                <w:sz w:val="16"/>
              </w:rPr>
              <w:t>64,7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20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-45,6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7" w:lineRule="exact"/>
              <w:ind w:left="163" w:right="139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2079,36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7" w:lineRule="exact"/>
              <w:ind w:left="213" w:right="194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108,87</w:t>
            </w:r>
          </w:p>
        </w:tc>
      </w:tr>
      <w:tr w:rsidR="00E54B1D" w:rsidRPr="00E54B1D">
        <w:trPr>
          <w:trHeight w:val="182"/>
        </w:trPr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Показатель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8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11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1,2</w:t>
            </w:r>
          </w:p>
        </w:tc>
        <w:tc>
          <w:tcPr>
            <w:tcW w:w="1555" w:type="dxa"/>
          </w:tcPr>
          <w:p w:rsidR="00CC032C" w:rsidRPr="00E54B1D" w:rsidRDefault="007E7DF2">
            <w:pPr>
              <w:pStyle w:val="TableParagraph"/>
              <w:spacing w:line="162" w:lineRule="exact"/>
              <w:ind w:right="666"/>
              <w:jc w:val="right"/>
              <w:rPr>
                <w:sz w:val="16"/>
              </w:rPr>
            </w:pPr>
            <w:r w:rsidRPr="00E54B1D">
              <w:rPr>
                <w:sz w:val="16"/>
              </w:rPr>
              <w:t>1,9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20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-0,7</w:t>
            </w:r>
          </w:p>
        </w:tc>
        <w:tc>
          <w:tcPr>
            <w:tcW w:w="1556" w:type="dxa"/>
          </w:tcPr>
          <w:p w:rsidR="00CC032C" w:rsidRPr="00E54B1D" w:rsidRDefault="007E7DF2">
            <w:pPr>
              <w:pStyle w:val="TableParagraph"/>
              <w:spacing w:line="162" w:lineRule="exact"/>
              <w:ind w:left="163" w:right="138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0,49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line="162" w:lineRule="exact"/>
              <w:ind w:left="213" w:right="193"/>
              <w:jc w:val="center"/>
              <w:rPr>
                <w:sz w:val="16"/>
              </w:rPr>
            </w:pPr>
            <w:r w:rsidRPr="00E54B1D">
              <w:rPr>
                <w:sz w:val="16"/>
              </w:rPr>
              <w:t>0,41</w:t>
            </w:r>
          </w:p>
        </w:tc>
      </w:tr>
      <w:tr w:rsidR="00E54B1D" w:rsidRPr="00E54B1D">
        <w:trPr>
          <w:trHeight w:val="225"/>
        </w:trPr>
        <w:tc>
          <w:tcPr>
            <w:tcW w:w="7787" w:type="dxa"/>
            <w:gridSpan w:val="5"/>
          </w:tcPr>
          <w:p w:rsidR="00CC032C" w:rsidRPr="00E54B1D" w:rsidRDefault="007E7DF2">
            <w:pPr>
              <w:pStyle w:val="TableParagraph"/>
              <w:spacing w:before="14"/>
              <w:ind w:left="110"/>
              <w:rPr>
                <w:sz w:val="16"/>
              </w:rPr>
            </w:pPr>
            <w:r w:rsidRPr="00E54B1D">
              <w:rPr>
                <w:sz w:val="16"/>
              </w:rPr>
              <w:t>Эмпирический</w:t>
            </w:r>
            <w:r w:rsidRPr="00E54B1D">
              <w:rPr>
                <w:spacing w:val="-2"/>
                <w:sz w:val="16"/>
              </w:rPr>
              <w:t xml:space="preserve"> </w:t>
            </w:r>
            <w:r w:rsidRPr="00E54B1D">
              <w:rPr>
                <w:sz w:val="16"/>
              </w:rPr>
              <w:t>ХИ-квадрат</w:t>
            </w:r>
            <w:r w:rsidRPr="00E54B1D">
              <w:rPr>
                <w:spacing w:val="-9"/>
                <w:sz w:val="16"/>
              </w:rPr>
              <w:t xml:space="preserve"> </w:t>
            </w:r>
            <w:r w:rsidRPr="00E54B1D">
              <w:rPr>
                <w:sz w:val="16"/>
              </w:rPr>
              <w:t>(сумма</w:t>
            </w:r>
            <w:r w:rsidRPr="00E54B1D">
              <w:rPr>
                <w:spacing w:val="-2"/>
                <w:sz w:val="16"/>
              </w:rPr>
              <w:t xml:space="preserve"> </w:t>
            </w:r>
            <w:r w:rsidRPr="00E54B1D">
              <w:rPr>
                <w:sz w:val="16"/>
              </w:rPr>
              <w:t>отношений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квадратов</w:t>
            </w:r>
            <w:r w:rsidRPr="00E54B1D">
              <w:rPr>
                <w:spacing w:val="-2"/>
                <w:sz w:val="16"/>
              </w:rPr>
              <w:t xml:space="preserve"> </w:t>
            </w:r>
            <w:r w:rsidRPr="00E54B1D">
              <w:rPr>
                <w:sz w:val="16"/>
              </w:rPr>
              <w:t>разности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к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исходным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значениям</w:t>
            </w:r>
            <w:r w:rsidRPr="00E54B1D">
              <w:rPr>
                <w:spacing w:val="-2"/>
                <w:sz w:val="16"/>
              </w:rPr>
              <w:t xml:space="preserve"> </w:t>
            </w:r>
            <w:r w:rsidRPr="00E54B1D">
              <w:rPr>
                <w:sz w:val="16"/>
              </w:rPr>
              <w:t>на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начало</w:t>
            </w:r>
            <w:r w:rsidRPr="00E54B1D">
              <w:rPr>
                <w:spacing w:val="-9"/>
                <w:sz w:val="16"/>
              </w:rPr>
              <w:t xml:space="preserve"> </w:t>
            </w:r>
            <w:r w:rsidRPr="00E54B1D">
              <w:rPr>
                <w:sz w:val="16"/>
              </w:rPr>
              <w:t>периода)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before="2" w:line="204" w:lineRule="exact"/>
              <w:ind w:left="213" w:right="200"/>
              <w:jc w:val="center"/>
              <w:rPr>
                <w:rFonts w:ascii="Arial Black"/>
                <w:sz w:val="16"/>
              </w:rPr>
            </w:pPr>
            <w:r w:rsidRPr="00E54B1D">
              <w:rPr>
                <w:rFonts w:ascii="Arial Black"/>
                <w:sz w:val="16"/>
              </w:rPr>
              <w:t>189,18</w:t>
            </w:r>
          </w:p>
        </w:tc>
      </w:tr>
      <w:tr w:rsidR="00CC032C" w:rsidRPr="00E54B1D">
        <w:trPr>
          <w:trHeight w:val="369"/>
        </w:trPr>
        <w:tc>
          <w:tcPr>
            <w:tcW w:w="7787" w:type="dxa"/>
            <w:gridSpan w:val="5"/>
          </w:tcPr>
          <w:p w:rsidR="00CC032C" w:rsidRPr="00E54B1D" w:rsidRDefault="007E7DF2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Теоретический</w:t>
            </w:r>
            <w:r w:rsidRPr="00E54B1D">
              <w:rPr>
                <w:spacing w:val="-2"/>
                <w:sz w:val="16"/>
              </w:rPr>
              <w:t xml:space="preserve"> </w:t>
            </w:r>
            <w:r w:rsidRPr="00E54B1D">
              <w:rPr>
                <w:sz w:val="16"/>
              </w:rPr>
              <w:t>ХИ-квадрат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(определяется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при:</w:t>
            </w:r>
            <w:r w:rsidRPr="00E54B1D">
              <w:rPr>
                <w:spacing w:val="-4"/>
                <w:sz w:val="16"/>
              </w:rPr>
              <w:t xml:space="preserve"> </w:t>
            </w:r>
            <w:r w:rsidRPr="00E54B1D">
              <w:rPr>
                <w:sz w:val="16"/>
              </w:rPr>
              <w:t>n=8-1=7;</w:t>
            </w:r>
            <w:r w:rsidRPr="00E54B1D">
              <w:rPr>
                <w:spacing w:val="-3"/>
                <w:sz w:val="16"/>
              </w:rPr>
              <w:t xml:space="preserve"> </w:t>
            </w:r>
            <w:r w:rsidRPr="00E54B1D">
              <w:rPr>
                <w:sz w:val="16"/>
              </w:rPr>
              <w:t>уровне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значимости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a=0,05,</w:t>
            </w:r>
            <w:r w:rsidRPr="00E54B1D">
              <w:rPr>
                <w:spacing w:val="-8"/>
                <w:sz w:val="16"/>
              </w:rPr>
              <w:t xml:space="preserve"> </w:t>
            </w:r>
            <w:r w:rsidRPr="00E54B1D">
              <w:rPr>
                <w:sz w:val="16"/>
              </w:rPr>
              <w:t>или</w:t>
            </w:r>
            <w:r w:rsidRPr="00E54B1D">
              <w:rPr>
                <w:spacing w:val="-6"/>
                <w:sz w:val="16"/>
              </w:rPr>
              <w:t xml:space="preserve"> </w:t>
            </w:r>
            <w:r w:rsidRPr="00E54B1D">
              <w:rPr>
                <w:sz w:val="16"/>
              </w:rPr>
              <w:t>доверительной</w:t>
            </w:r>
          </w:p>
          <w:p w:rsidR="00CC032C" w:rsidRPr="00E54B1D" w:rsidRDefault="007E7DF2">
            <w:pPr>
              <w:pStyle w:val="TableParagraph"/>
              <w:spacing w:before="3" w:line="168" w:lineRule="exact"/>
              <w:ind w:left="110"/>
              <w:rPr>
                <w:sz w:val="16"/>
              </w:rPr>
            </w:pPr>
            <w:r w:rsidRPr="00E54B1D">
              <w:rPr>
                <w:sz w:val="16"/>
              </w:rPr>
              <w:t>вероятности</w:t>
            </w:r>
            <w:r w:rsidRPr="00E54B1D">
              <w:rPr>
                <w:spacing w:val="-7"/>
                <w:sz w:val="16"/>
              </w:rPr>
              <w:t xml:space="preserve"> </w:t>
            </w:r>
            <w:r w:rsidRPr="00E54B1D">
              <w:rPr>
                <w:sz w:val="16"/>
              </w:rPr>
              <w:t>Р=0,95)</w:t>
            </w:r>
          </w:p>
        </w:tc>
        <w:tc>
          <w:tcPr>
            <w:tcW w:w="1560" w:type="dxa"/>
          </w:tcPr>
          <w:p w:rsidR="00CC032C" w:rsidRPr="00E54B1D" w:rsidRDefault="007E7DF2">
            <w:pPr>
              <w:pStyle w:val="TableParagraph"/>
              <w:spacing w:before="73"/>
              <w:ind w:left="213" w:right="200"/>
              <w:jc w:val="center"/>
              <w:rPr>
                <w:rFonts w:ascii="Arial Black"/>
                <w:sz w:val="16"/>
              </w:rPr>
            </w:pPr>
            <w:r w:rsidRPr="00E54B1D">
              <w:rPr>
                <w:rFonts w:ascii="Arial Black"/>
                <w:sz w:val="16"/>
              </w:rPr>
              <w:t>14,1</w:t>
            </w:r>
          </w:p>
        </w:tc>
      </w:tr>
    </w:tbl>
    <w:p w:rsidR="00CC032C" w:rsidRPr="00E54B1D" w:rsidRDefault="00CC032C">
      <w:pPr>
        <w:pStyle w:val="a3"/>
        <w:spacing w:before="1"/>
        <w:ind w:left="0"/>
        <w:rPr>
          <w:sz w:val="23"/>
        </w:rPr>
      </w:pPr>
    </w:p>
    <w:p w:rsidR="00CC032C" w:rsidRPr="00E54B1D" w:rsidRDefault="007E7DF2">
      <w:pPr>
        <w:ind w:left="199" w:right="422" w:firstLine="710"/>
        <w:jc w:val="both"/>
        <w:rPr>
          <w:sz w:val="24"/>
        </w:rPr>
      </w:pPr>
      <w:r w:rsidRPr="00E54B1D">
        <w:rPr>
          <w:sz w:val="24"/>
        </w:rPr>
        <w:t>Интерпретация. Исходя из того, что значение эмпирического ХИ-квадрата (189,18)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превышает значение теоретического ХИ-квадрата (14,07), утверждение о существенности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разницы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значения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параметров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на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конец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периода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по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сравнению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с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началом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периода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подтверждается. То есть изменения имеются, и в статистическом плане они могут быть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принят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во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внимание,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так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как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они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могут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интерпретироваться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как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отличия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более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существенны,</w:t>
      </w:r>
      <w:r w:rsidRPr="00E54B1D">
        <w:rPr>
          <w:spacing w:val="3"/>
          <w:sz w:val="24"/>
        </w:rPr>
        <w:t xml:space="preserve"> </w:t>
      </w:r>
      <w:r w:rsidRPr="00E54B1D">
        <w:rPr>
          <w:sz w:val="24"/>
        </w:rPr>
        <w:t>чем</w:t>
      </w:r>
      <w:r w:rsidRPr="00E54B1D">
        <w:rPr>
          <w:spacing w:val="-1"/>
          <w:sz w:val="24"/>
        </w:rPr>
        <w:t xml:space="preserve"> </w:t>
      </w:r>
      <w:r w:rsidRPr="00E54B1D">
        <w:rPr>
          <w:sz w:val="24"/>
        </w:rPr>
        <w:t>уровень</w:t>
      </w:r>
      <w:r w:rsidRPr="00E54B1D">
        <w:rPr>
          <w:spacing w:val="1"/>
          <w:sz w:val="24"/>
        </w:rPr>
        <w:t xml:space="preserve"> </w:t>
      </w:r>
      <w:r w:rsidRPr="00E54B1D">
        <w:rPr>
          <w:sz w:val="24"/>
        </w:rPr>
        <w:t>статистической</w:t>
      </w:r>
      <w:r w:rsidRPr="00E54B1D">
        <w:rPr>
          <w:spacing w:val="3"/>
          <w:sz w:val="24"/>
        </w:rPr>
        <w:t xml:space="preserve"> </w:t>
      </w:r>
      <w:r w:rsidRPr="00E54B1D">
        <w:rPr>
          <w:sz w:val="24"/>
        </w:rPr>
        <w:t>погрешности.</w:t>
      </w:r>
    </w:p>
    <w:p w:rsidR="00CC032C" w:rsidRPr="00E54B1D" w:rsidRDefault="00CC032C">
      <w:pPr>
        <w:pStyle w:val="a3"/>
        <w:ind w:left="0"/>
        <w:rPr>
          <w:sz w:val="26"/>
        </w:rPr>
      </w:pPr>
    </w:p>
    <w:p w:rsidR="00CC032C" w:rsidRPr="00E54B1D" w:rsidRDefault="00CC032C">
      <w:pPr>
        <w:pStyle w:val="a3"/>
        <w:spacing w:before="1"/>
        <w:ind w:left="0"/>
        <w:rPr>
          <w:sz w:val="22"/>
        </w:rPr>
      </w:pPr>
    </w:p>
    <w:p w:rsidR="00CC032C" w:rsidRPr="00E54B1D" w:rsidRDefault="007E7DF2">
      <w:pPr>
        <w:pStyle w:val="a3"/>
        <w:ind w:right="414" w:firstLine="710"/>
        <w:jc w:val="both"/>
      </w:pPr>
      <w:r w:rsidRPr="00E54B1D">
        <w:rPr>
          <w:spacing w:val="-3"/>
          <w:w w:val="95"/>
        </w:rPr>
        <w:t>Критерии</w:t>
      </w:r>
      <w:r w:rsidRPr="00E54B1D">
        <w:rPr>
          <w:spacing w:val="-15"/>
          <w:w w:val="95"/>
        </w:rPr>
        <w:t xml:space="preserve"> </w:t>
      </w:r>
      <w:r w:rsidRPr="00E54B1D">
        <w:rPr>
          <w:spacing w:val="-3"/>
          <w:w w:val="95"/>
        </w:rPr>
        <w:t>балльной</w:t>
      </w:r>
      <w:r w:rsidRPr="00E54B1D">
        <w:rPr>
          <w:spacing w:val="-19"/>
          <w:w w:val="95"/>
        </w:rPr>
        <w:t xml:space="preserve"> </w:t>
      </w:r>
      <w:r w:rsidRPr="00E54B1D">
        <w:rPr>
          <w:spacing w:val="-3"/>
          <w:w w:val="95"/>
        </w:rPr>
        <w:t>оценки</w:t>
      </w:r>
      <w:r w:rsidRPr="00E54B1D">
        <w:rPr>
          <w:spacing w:val="-14"/>
          <w:w w:val="95"/>
        </w:rPr>
        <w:t xml:space="preserve"> </w:t>
      </w:r>
      <w:r w:rsidRPr="00E54B1D">
        <w:rPr>
          <w:spacing w:val="-3"/>
          <w:w w:val="95"/>
        </w:rPr>
        <w:t>различных</w:t>
      </w:r>
      <w:r w:rsidRPr="00E54B1D">
        <w:rPr>
          <w:spacing w:val="-20"/>
          <w:w w:val="95"/>
        </w:rPr>
        <w:t xml:space="preserve"> </w:t>
      </w:r>
      <w:r w:rsidRPr="00E54B1D">
        <w:rPr>
          <w:spacing w:val="-3"/>
          <w:w w:val="95"/>
        </w:rPr>
        <w:t>форм</w:t>
      </w:r>
      <w:r w:rsidRPr="00E54B1D">
        <w:rPr>
          <w:spacing w:val="-12"/>
          <w:w w:val="95"/>
        </w:rPr>
        <w:t xml:space="preserve"> </w:t>
      </w:r>
      <w:r w:rsidRPr="00E54B1D">
        <w:rPr>
          <w:spacing w:val="-3"/>
          <w:w w:val="95"/>
        </w:rPr>
        <w:t>текущего</w:t>
      </w:r>
      <w:r w:rsidRPr="00E54B1D">
        <w:rPr>
          <w:spacing w:val="-14"/>
          <w:w w:val="95"/>
        </w:rPr>
        <w:t xml:space="preserve"> </w:t>
      </w:r>
      <w:r w:rsidRPr="00E54B1D">
        <w:rPr>
          <w:spacing w:val="-3"/>
          <w:w w:val="95"/>
        </w:rPr>
        <w:t>контроля</w:t>
      </w:r>
      <w:r w:rsidRPr="00E54B1D">
        <w:rPr>
          <w:spacing w:val="-12"/>
          <w:w w:val="95"/>
        </w:rPr>
        <w:t xml:space="preserve"> </w:t>
      </w:r>
      <w:r w:rsidRPr="00E54B1D">
        <w:rPr>
          <w:spacing w:val="-3"/>
          <w:w w:val="95"/>
        </w:rPr>
        <w:t>успеваемости</w:t>
      </w:r>
      <w:r w:rsidRPr="00E54B1D">
        <w:rPr>
          <w:spacing w:val="-64"/>
          <w:w w:val="95"/>
        </w:rPr>
        <w:t xml:space="preserve"> </w:t>
      </w:r>
      <w:r w:rsidRPr="00E54B1D">
        <w:rPr>
          <w:spacing w:val="-4"/>
          <w:w w:val="95"/>
        </w:rPr>
        <w:t>содержатся</w:t>
      </w:r>
      <w:r w:rsidRPr="00E54B1D">
        <w:rPr>
          <w:spacing w:val="-13"/>
          <w:w w:val="95"/>
        </w:rPr>
        <w:t xml:space="preserve"> </w:t>
      </w:r>
      <w:r w:rsidRPr="00E54B1D">
        <w:rPr>
          <w:spacing w:val="-4"/>
          <w:w w:val="95"/>
        </w:rPr>
        <w:t>в</w:t>
      </w:r>
      <w:r w:rsidRPr="00E54B1D">
        <w:rPr>
          <w:spacing w:val="-16"/>
          <w:w w:val="95"/>
        </w:rPr>
        <w:t xml:space="preserve"> </w:t>
      </w:r>
      <w:r w:rsidRPr="00E54B1D">
        <w:rPr>
          <w:spacing w:val="-4"/>
          <w:w w:val="95"/>
        </w:rPr>
        <w:t>соответствующих</w:t>
      </w:r>
      <w:r w:rsidRPr="00E54B1D">
        <w:rPr>
          <w:spacing w:val="-20"/>
          <w:w w:val="95"/>
        </w:rPr>
        <w:t xml:space="preserve"> </w:t>
      </w:r>
      <w:r w:rsidRPr="00E54B1D">
        <w:rPr>
          <w:spacing w:val="-3"/>
          <w:w w:val="95"/>
        </w:rPr>
        <w:t>методических</w:t>
      </w:r>
      <w:r w:rsidRPr="00E54B1D">
        <w:rPr>
          <w:spacing w:val="-19"/>
          <w:w w:val="95"/>
        </w:rPr>
        <w:t xml:space="preserve"> </w:t>
      </w:r>
      <w:r w:rsidRPr="00E54B1D">
        <w:rPr>
          <w:spacing w:val="-3"/>
          <w:w w:val="95"/>
        </w:rPr>
        <w:t>рекомендациях</w:t>
      </w:r>
      <w:r w:rsidRPr="00E54B1D">
        <w:rPr>
          <w:spacing w:val="-20"/>
          <w:w w:val="95"/>
        </w:rPr>
        <w:t xml:space="preserve"> </w:t>
      </w:r>
      <w:r w:rsidRPr="00E54B1D">
        <w:rPr>
          <w:spacing w:val="-3"/>
          <w:w w:val="95"/>
        </w:rPr>
        <w:t>департамента.</w:t>
      </w:r>
    </w:p>
    <w:p w:rsidR="00CC032C" w:rsidRPr="00E54B1D" w:rsidRDefault="00CC032C">
      <w:pPr>
        <w:jc w:val="both"/>
        <w:sectPr w:rsidR="00CC032C" w:rsidRPr="00E54B1D">
          <w:pgSz w:w="11910" w:h="16840"/>
          <w:pgMar w:top="1120" w:right="420" w:bottom="1240" w:left="1500" w:header="0" w:footer="972" w:gutter="0"/>
          <w:cols w:space="720"/>
        </w:sectPr>
      </w:pPr>
    </w:p>
    <w:p w:rsidR="00CC032C" w:rsidRPr="00E54B1D" w:rsidRDefault="007E7DF2" w:rsidP="00250937">
      <w:pPr>
        <w:pStyle w:val="11"/>
        <w:numPr>
          <w:ilvl w:val="0"/>
          <w:numId w:val="12"/>
        </w:numPr>
        <w:tabs>
          <w:tab w:val="left" w:pos="1367"/>
        </w:tabs>
        <w:spacing w:before="72"/>
        <w:ind w:left="199" w:right="428" w:firstLine="710"/>
        <w:jc w:val="both"/>
      </w:pPr>
      <w:bookmarkStart w:id="40" w:name="7._Фонд_оценочных_средств_для_проведения"/>
      <w:bookmarkEnd w:id="40"/>
      <w:r w:rsidRPr="00E54B1D">
        <w:lastRenderedPageBreak/>
        <w:t>Фонд</w:t>
      </w:r>
      <w:r w:rsidRPr="00E54B1D">
        <w:rPr>
          <w:spacing w:val="1"/>
        </w:rPr>
        <w:t xml:space="preserve"> </w:t>
      </w:r>
      <w:r w:rsidRPr="00E54B1D">
        <w:t>оценочных</w:t>
      </w:r>
      <w:r w:rsidRPr="00E54B1D">
        <w:rPr>
          <w:spacing w:val="1"/>
        </w:rPr>
        <w:t xml:space="preserve"> </w:t>
      </w:r>
      <w:r w:rsidRPr="00E54B1D">
        <w:t>средств</w:t>
      </w:r>
      <w:r w:rsidRPr="00E54B1D">
        <w:rPr>
          <w:spacing w:val="1"/>
        </w:rPr>
        <w:t xml:space="preserve"> </w:t>
      </w:r>
      <w:r w:rsidRPr="00E54B1D">
        <w:t>для</w:t>
      </w:r>
      <w:r w:rsidRPr="00E54B1D">
        <w:rPr>
          <w:spacing w:val="1"/>
        </w:rPr>
        <w:t xml:space="preserve"> </w:t>
      </w:r>
      <w:r w:rsidRPr="00E54B1D">
        <w:t>проведения</w:t>
      </w:r>
      <w:r w:rsidRPr="00E54B1D">
        <w:rPr>
          <w:spacing w:val="1"/>
        </w:rPr>
        <w:t xml:space="preserve"> </w:t>
      </w:r>
      <w:r w:rsidRPr="00E54B1D">
        <w:t>промежуточной</w:t>
      </w:r>
      <w:r w:rsidRPr="00E54B1D">
        <w:rPr>
          <w:spacing w:val="1"/>
        </w:rPr>
        <w:t xml:space="preserve"> </w:t>
      </w:r>
      <w:r w:rsidRPr="00E54B1D">
        <w:t>аттестации</w:t>
      </w:r>
      <w:r w:rsidRPr="00E54B1D">
        <w:rPr>
          <w:spacing w:val="3"/>
        </w:rPr>
        <w:t xml:space="preserve"> </w:t>
      </w:r>
      <w:r w:rsidRPr="00E54B1D">
        <w:t>обучающихся</w:t>
      </w:r>
      <w:r w:rsidRPr="00E54B1D">
        <w:rPr>
          <w:spacing w:val="-1"/>
        </w:rPr>
        <w:t xml:space="preserve"> </w:t>
      </w:r>
      <w:r w:rsidRPr="00E54B1D">
        <w:t>по</w:t>
      </w:r>
      <w:r w:rsidRPr="00E54B1D">
        <w:rPr>
          <w:spacing w:val="-4"/>
        </w:rPr>
        <w:t xml:space="preserve"> </w:t>
      </w:r>
      <w:r w:rsidRPr="00E54B1D">
        <w:t>дисциплине</w:t>
      </w:r>
    </w:p>
    <w:p w:rsidR="00117D09" w:rsidRPr="00E54B1D" w:rsidRDefault="00117D09" w:rsidP="00117D09">
      <w:pPr>
        <w:tabs>
          <w:tab w:val="left" w:pos="540"/>
        </w:tabs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54B1D">
        <w:rPr>
          <w:b/>
          <w:sz w:val="28"/>
          <w:szCs w:val="28"/>
        </w:rPr>
        <w:t xml:space="preserve"> </w:t>
      </w:r>
      <w:r w:rsidRPr="00E54B1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17D09" w:rsidRPr="00E54B1D" w:rsidRDefault="00117D09" w:rsidP="00117D09">
      <w:pPr>
        <w:tabs>
          <w:tab w:val="left" w:pos="540"/>
        </w:tabs>
        <w:contextualSpacing/>
        <w:rPr>
          <w:sz w:val="28"/>
          <w:szCs w:val="28"/>
        </w:rPr>
      </w:pPr>
    </w:p>
    <w:p w:rsidR="00117D09" w:rsidRPr="00E54B1D" w:rsidRDefault="00117D09" w:rsidP="00117D09">
      <w:pPr>
        <w:ind w:firstLine="709"/>
        <w:jc w:val="both"/>
        <w:rPr>
          <w:b/>
          <w:sz w:val="28"/>
          <w:szCs w:val="28"/>
        </w:rPr>
      </w:pPr>
      <w:r w:rsidRPr="00E54B1D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C032C" w:rsidRPr="00E54B1D" w:rsidRDefault="00CC032C">
      <w:pPr>
        <w:pStyle w:val="a3"/>
        <w:spacing w:before="6"/>
        <w:ind w:left="0"/>
        <w:rPr>
          <w:b/>
          <w:sz w:val="27"/>
        </w:rPr>
      </w:pPr>
    </w:p>
    <w:tbl>
      <w:tblPr>
        <w:tblStyle w:val="TableNormal"/>
        <w:tblW w:w="9294" w:type="dxa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3"/>
        <w:gridCol w:w="2034"/>
        <w:gridCol w:w="2268"/>
        <w:gridCol w:w="3119"/>
      </w:tblGrid>
      <w:tr w:rsidR="00E54B1D" w:rsidRPr="00E54B1D" w:rsidTr="00E31FA4">
        <w:trPr>
          <w:trHeight w:val="1231"/>
        </w:trPr>
        <w:tc>
          <w:tcPr>
            <w:tcW w:w="1873" w:type="dxa"/>
          </w:tcPr>
          <w:p w:rsidR="00AD1B8D" w:rsidRPr="00E54B1D" w:rsidRDefault="00AD1B8D" w:rsidP="001E32B6">
            <w:pPr>
              <w:pStyle w:val="TableParagraph"/>
              <w:ind w:left="215" w:right="104" w:hanging="82"/>
              <w:rPr>
                <w:b/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Наименование</w:t>
            </w:r>
            <w:r w:rsidRPr="00E54B1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034" w:type="dxa"/>
          </w:tcPr>
          <w:p w:rsidR="00AD1B8D" w:rsidRPr="00E54B1D" w:rsidRDefault="00AD1B8D" w:rsidP="001E32B6">
            <w:pPr>
              <w:tabs>
                <w:tab w:val="left" w:pos="540"/>
              </w:tabs>
              <w:ind w:left="81" w:right="61"/>
              <w:contextualSpacing/>
              <w:jc w:val="both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tabs>
                <w:tab w:val="left" w:pos="540"/>
              </w:tabs>
              <w:ind w:left="81" w:right="61"/>
              <w:contextualSpacing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9" w:type="dxa"/>
          </w:tcPr>
          <w:p w:rsidR="00AD1B8D" w:rsidRPr="00E54B1D" w:rsidRDefault="00F44E02" w:rsidP="001E32B6">
            <w:pPr>
              <w:tabs>
                <w:tab w:val="left" w:pos="540"/>
              </w:tabs>
              <w:ind w:left="81" w:right="61"/>
              <w:contextualSpacing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54B1D" w:rsidRPr="00E54B1D" w:rsidTr="00E31FA4">
        <w:trPr>
          <w:trHeight w:val="2044"/>
        </w:trPr>
        <w:tc>
          <w:tcPr>
            <w:tcW w:w="1873" w:type="dxa"/>
            <w:vMerge w:val="restart"/>
          </w:tcPr>
          <w:p w:rsidR="00AD1B8D" w:rsidRPr="00E54B1D" w:rsidRDefault="00AD1B8D" w:rsidP="001E32B6">
            <w:pPr>
              <w:pStyle w:val="TableParagraph"/>
              <w:ind w:left="109" w:right="10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УК-2</w:t>
            </w:r>
          </w:p>
          <w:p w:rsidR="00AD1B8D" w:rsidRPr="00E54B1D" w:rsidRDefault="00AD1B8D" w:rsidP="001E32B6">
            <w:pPr>
              <w:pStyle w:val="TableParagraph"/>
              <w:ind w:left="109" w:right="10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применять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нормы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устной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письменной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речи в процессе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личной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коммуникаций</w:t>
            </w: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147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Использует информационно-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коммуникационные ресурсы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технологии при поиске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необходимой информации 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процессе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стандартных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коммуникативных задач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государственном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сущность и содержание процесса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поиска необходимой информации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государственном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помощью информационно-коммуникационных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ресурсов;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применять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нормы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языка в процессе поиска необходимой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 информации с помощью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информационно-коммуникационных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ресурсов.</w:t>
            </w:r>
          </w:p>
        </w:tc>
        <w:tc>
          <w:tcPr>
            <w:tcW w:w="3119" w:type="dxa"/>
          </w:tcPr>
          <w:p w:rsidR="00AD1B8D" w:rsidRPr="00E54B1D" w:rsidRDefault="00B463B2" w:rsidP="001E32B6">
            <w:pPr>
              <w:pStyle w:val="TableParagraph"/>
              <w:ind w:left="109" w:right="136" w:firstLine="173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 xml:space="preserve">Задание. По заданию преподавателя проведите сбор первичных данных с сайтов органов государственной власти местного самоуправления с помощью метода web-метрики по вопросам реализации государственной молодежной политики, использования современных информационно-коммуникационных технологий по работе с молодежью. Полученные данные внесите в базу данных и проведите описание путем представления одномерного распределения. Сделайте на основе полученных данных выводы об эффективности проведения мероприятий с молодежью. Результаты работы оформите в форме отчета по результатам исследования. Отдельно </w:t>
            </w:r>
            <w:r w:rsidRPr="00E54B1D">
              <w:rPr>
                <w:bCs/>
                <w:sz w:val="24"/>
                <w:szCs w:val="24"/>
              </w:rPr>
              <w:lastRenderedPageBreak/>
              <w:t>обоснуйте достоверность выводов и ограничения использования методов цифровой социологии в диагностике социальных явлений и процессов.</w:t>
            </w:r>
          </w:p>
        </w:tc>
      </w:tr>
      <w:tr w:rsidR="00E54B1D" w:rsidRPr="00E54B1D" w:rsidTr="00E31FA4">
        <w:trPr>
          <w:trHeight w:val="1103"/>
        </w:trPr>
        <w:tc>
          <w:tcPr>
            <w:tcW w:w="1873" w:type="dxa"/>
            <w:vMerge/>
            <w:tcBorders>
              <w:top w:val="nil"/>
            </w:tcBorders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5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Ведет деловую переписку,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учитывая</w:t>
            </w:r>
            <w:r w:rsidRPr="00E54B1D">
              <w:rPr>
                <w:spacing w:val="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особенности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официально- делового стиля и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речевого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этикета.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нормы деловой переписки,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 xml:space="preserve">особенности </w:t>
            </w:r>
            <w:r w:rsidRPr="00E54B1D">
              <w:rPr>
                <w:sz w:val="24"/>
                <w:szCs w:val="24"/>
              </w:rPr>
              <w:t>официально-делового стиля 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речевого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этикета</w:t>
            </w:r>
          </w:p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вести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деловую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переписку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учетом </w:t>
            </w:r>
            <w:r w:rsidRPr="00E54B1D">
              <w:rPr>
                <w:spacing w:val="-1"/>
                <w:sz w:val="24"/>
                <w:szCs w:val="24"/>
              </w:rPr>
              <w:t xml:space="preserve">специфики </w:t>
            </w:r>
            <w:r w:rsidRPr="00E54B1D">
              <w:rPr>
                <w:sz w:val="24"/>
                <w:szCs w:val="24"/>
              </w:rPr>
              <w:t>официального и делового стиля, а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также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речевого этикета.</w:t>
            </w:r>
          </w:p>
        </w:tc>
        <w:tc>
          <w:tcPr>
            <w:tcW w:w="3119" w:type="dxa"/>
          </w:tcPr>
          <w:p w:rsidR="00AD1B8D" w:rsidRPr="00E54B1D" w:rsidRDefault="00F57E9A" w:rsidP="001E32B6">
            <w:pPr>
              <w:pStyle w:val="TableParagraph"/>
              <w:ind w:left="109" w:right="136" w:firstLine="173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Задание</w:t>
            </w:r>
            <w:r w:rsidR="00930E04" w:rsidRPr="00E54B1D">
              <w:rPr>
                <w:bCs/>
                <w:sz w:val="24"/>
                <w:szCs w:val="24"/>
              </w:rPr>
              <w:t>. По заданию преподавателя разработайте замысел проведения образовательных потребностей молодых инвалидов в регионах Российской Федерации. На основе этого замысла подготовьте обращение в адрес руководства региона и профильных структур исполнительной власти по выделению средств на проведение исследования. Опишите систему аргументации, а также репутационные характеристики исследовательского коллектива в виде временного творческого коллектива преподавателей и студентов ВУЗа. Содержание письма предполагается обсудить со студентами группы, для чего подготовьте план совещания по этому вопросу.</w:t>
            </w:r>
          </w:p>
        </w:tc>
      </w:tr>
      <w:tr w:rsidR="00E54B1D" w:rsidRPr="00E54B1D" w:rsidTr="00E31FA4">
        <w:trPr>
          <w:trHeight w:val="1473"/>
        </w:trPr>
        <w:tc>
          <w:tcPr>
            <w:tcW w:w="1873" w:type="dxa"/>
            <w:vMerge/>
            <w:tcBorders>
              <w:top w:val="nil"/>
            </w:tcBorders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98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 Ведет деловые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переговоры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государственном 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нормы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опыт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ведения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деловых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переговоров в сфере профессиональной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 на государственном языке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вести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деловые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переговоры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использованием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lastRenderedPageBreak/>
              <w:t>государственного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языка Российской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Федерации.</w:t>
            </w:r>
          </w:p>
        </w:tc>
        <w:tc>
          <w:tcPr>
            <w:tcW w:w="3119" w:type="dxa"/>
          </w:tcPr>
          <w:p w:rsidR="00AD1B8D" w:rsidRPr="00E54B1D" w:rsidRDefault="00A32E37" w:rsidP="001E32B6">
            <w:pPr>
              <w:pStyle w:val="TableParagraph"/>
              <w:ind w:left="109" w:right="136" w:firstLine="173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lastRenderedPageBreak/>
              <w:t xml:space="preserve">Задание. По согласованию с преподавателем разработайте замысел создания временной творческой группы студентов и преподавателей по изучению доверия молодежи – жителей столичного молодежи к финансовым продуктам на основе удаленных технологий, а также оценки ими рисков пользования </w:t>
            </w:r>
            <w:r w:rsidRPr="00E54B1D">
              <w:rPr>
                <w:bCs/>
                <w:sz w:val="24"/>
                <w:szCs w:val="24"/>
              </w:rPr>
              <w:lastRenderedPageBreak/>
              <w:t>этими банковскими инструментами. Подготовьтесь к переговорам с представителем банка на предмет вовлечения этой группы в информационно-аналитическую деятельность профильных банковских подразделений на договорной основе. Результаты выполнения задания оформите в виде сценария деловых переговоров.</w:t>
            </w:r>
          </w:p>
        </w:tc>
      </w:tr>
      <w:tr w:rsidR="00E54B1D" w:rsidRPr="00E54B1D" w:rsidTr="00E31FA4">
        <w:trPr>
          <w:trHeight w:val="1404"/>
        </w:trPr>
        <w:tc>
          <w:tcPr>
            <w:tcW w:w="1873" w:type="dxa"/>
            <w:vMerge/>
            <w:tcBorders>
              <w:top w:val="nil"/>
            </w:tcBorders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01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Использует лексико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грамматические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стилистические ресурсы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государственном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 Федерации 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зависимости от решаемой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коммуникативной,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том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числе</w:t>
            </w:r>
          </w:p>
          <w:p w:rsidR="00AD1B8D" w:rsidRPr="00E54B1D" w:rsidRDefault="00AD1B8D" w:rsidP="001E32B6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профессиональной,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задачи.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сущность, содержание и нормы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использования лексико-грамматические, а также</w:t>
            </w:r>
            <w:r w:rsidRPr="00E54B1D">
              <w:rPr>
                <w:spacing w:val="-3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стилистические ресурсы на государственном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языке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Российской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Федерации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лексико-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грамматические и стилистические ресурсы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 xml:space="preserve">государственного </w:t>
            </w:r>
            <w:r w:rsidRPr="00E54B1D">
              <w:rPr>
                <w:sz w:val="24"/>
                <w:szCs w:val="24"/>
              </w:rPr>
              <w:t>языка Российской Федерации в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целях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коммуникативных </w:t>
            </w:r>
            <w:r w:rsidRPr="00E54B1D">
              <w:rPr>
                <w:w w:val="95"/>
                <w:sz w:val="24"/>
                <w:szCs w:val="24"/>
              </w:rPr>
              <w:t>профессиональных</w:t>
            </w:r>
            <w:r w:rsidRPr="00E54B1D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задач.</w:t>
            </w:r>
          </w:p>
        </w:tc>
        <w:tc>
          <w:tcPr>
            <w:tcW w:w="3119" w:type="dxa"/>
          </w:tcPr>
          <w:p w:rsidR="00AD1B8D" w:rsidRPr="00E54B1D" w:rsidRDefault="000E1295" w:rsidP="001E32B6">
            <w:pPr>
              <w:pStyle w:val="TableParagraph"/>
              <w:ind w:left="109" w:right="136" w:firstLine="288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Задание. По согласованию с преподавателем проведите анализ первичной социологической информации учебной базы данных на предмет выявления рисков социальной активности студенческой молодежи в информационно- коммуникационной сети «Интернет». Полученные данные оформите в виде записи на информационном ресурсе «Безопасный интернет», который создан студентами для обсуждения различных проблем. Помимо содержательного отражения результатов анализа данных особое внимание уделите форме, привлекательности подачи информации.</w:t>
            </w:r>
          </w:p>
        </w:tc>
      </w:tr>
      <w:tr w:rsidR="00E54B1D" w:rsidRPr="00E54B1D" w:rsidTr="00E31FA4">
        <w:trPr>
          <w:trHeight w:val="1693"/>
        </w:trPr>
        <w:tc>
          <w:tcPr>
            <w:tcW w:w="1873" w:type="dxa"/>
            <w:vMerge w:val="restart"/>
            <w:tcBorders>
              <w:top w:val="nil"/>
            </w:tcBorders>
          </w:tcPr>
          <w:p w:rsidR="00AD1B8D" w:rsidRPr="00E54B1D" w:rsidRDefault="00AD1B8D" w:rsidP="001E32B6">
            <w:pPr>
              <w:pStyle w:val="TableParagraph"/>
              <w:ind w:lef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УК-4</w:t>
            </w:r>
          </w:p>
          <w:p w:rsidR="00AD1B8D" w:rsidRPr="00E54B1D" w:rsidRDefault="00AD1B8D" w:rsidP="001E32B6">
            <w:pPr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использовать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программное обеспечение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ных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105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Использует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основные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методы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средства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получения,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представления,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хранения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обработки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сущность, содержание и нормы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использования основных методов и средств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получения,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представления,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хранения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обработки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социологических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lastRenderedPageBreak/>
              <w:t>использовать основные методы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средства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получения,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представления,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хранения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 обработки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данных.</w:t>
            </w:r>
          </w:p>
        </w:tc>
        <w:tc>
          <w:tcPr>
            <w:tcW w:w="3119" w:type="dxa"/>
          </w:tcPr>
          <w:p w:rsidR="00AD1B8D" w:rsidRPr="00E54B1D" w:rsidRDefault="006D5AA0" w:rsidP="001E32B6">
            <w:pPr>
              <w:pStyle w:val="TableParagraph"/>
              <w:ind w:left="109" w:right="136" w:firstLine="173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lastRenderedPageBreak/>
              <w:t xml:space="preserve">Задание. По согласованию с преподавателем информацию, содержащуюся в базе данных, преобразуйте различными способами для представления: а) в текстовом формате; б) в табличной форме; в) в графической форме. Для </w:t>
            </w:r>
            <w:r w:rsidRPr="00E54B1D">
              <w:rPr>
                <w:bCs/>
                <w:sz w:val="24"/>
                <w:szCs w:val="24"/>
              </w:rPr>
              <w:lastRenderedPageBreak/>
              <w:t>придания единства созданных при этом файлов объедините с помощью гиперссылок. Представьте предложения для применения процедур формализации и типизации первичных характеристик в целях описания структуры социальных феноменов, выявления детерминации их развития. Результаты выполнения задания оформите в виде комплекта документов, пригодного для решения учебных кейсов.</w:t>
            </w:r>
          </w:p>
        </w:tc>
      </w:tr>
      <w:tr w:rsidR="00E54B1D" w:rsidRPr="00E54B1D" w:rsidTr="00E31FA4">
        <w:trPr>
          <w:trHeight w:val="1656"/>
        </w:trPr>
        <w:tc>
          <w:tcPr>
            <w:tcW w:w="1873" w:type="dxa"/>
            <w:vMerge/>
          </w:tcPr>
          <w:p w:rsidR="00AD1B8D" w:rsidRPr="00E54B1D" w:rsidRDefault="00AD1B8D" w:rsidP="001E32B6">
            <w:pPr>
              <w:pStyle w:val="TableParagraph"/>
              <w:ind w:left="109" w:right="177"/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24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 Демонстрирует владение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профессиональными пакетами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перечень,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возможности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специфику использования профессиональными пакетами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использовать профессиональные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пакеты прикладных программ в сфере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профессиональной</w:t>
            </w:r>
            <w:r w:rsidRPr="00E54B1D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деятельности,</w:t>
            </w:r>
            <w:r w:rsidRPr="00E54B1D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проведении</w:t>
            </w:r>
            <w:r w:rsidRPr="00E54B1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социологических</w:t>
            </w:r>
            <w:r w:rsidRPr="00E54B1D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 xml:space="preserve">(социально-экономических) </w:t>
            </w:r>
            <w:r w:rsidRPr="00E54B1D">
              <w:rPr>
                <w:sz w:val="24"/>
                <w:szCs w:val="24"/>
              </w:rPr>
              <w:t>исследований.</w:t>
            </w:r>
          </w:p>
        </w:tc>
        <w:tc>
          <w:tcPr>
            <w:tcW w:w="3119" w:type="dxa"/>
          </w:tcPr>
          <w:p w:rsidR="00AD1B8D" w:rsidRPr="00E54B1D" w:rsidRDefault="008A23C0" w:rsidP="001E32B6">
            <w:pPr>
              <w:pStyle w:val="TableParagraph"/>
              <w:ind w:left="140" w:right="136" w:firstLine="142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Задание. По согласованию с преподавателем последовательно используйте офисные и профессиональные прикладные компьютерные программы: а) MC Word</w:t>
            </w:r>
            <w:r w:rsidR="004B5BE1" w:rsidRPr="00E54B1D">
              <w:rPr>
                <w:bCs/>
                <w:sz w:val="24"/>
                <w:szCs w:val="24"/>
              </w:rPr>
              <w:t xml:space="preserve"> </w:t>
            </w:r>
            <w:r w:rsidRPr="00E54B1D">
              <w:rPr>
                <w:bCs/>
                <w:sz w:val="24"/>
                <w:szCs w:val="24"/>
              </w:rPr>
              <w:t>- для оформления анкеты массового опроса; б) MC Excel – для индексации первичных данных; в) SPSS – для получения одномерного распределения, мер центральной тенденции и вариации; г) Power Point – для подготовки презентации заказчику. Результаты выполнения задания представьте в виде совокупности файлов различного формата с возможностью обращения к ним с помощью гиперссылки с отчетного</w:t>
            </w:r>
            <w:r w:rsidRPr="00E54B1D">
              <w:rPr>
                <w:b/>
                <w:sz w:val="24"/>
                <w:szCs w:val="24"/>
              </w:rPr>
              <w:t xml:space="preserve"> документа.</w:t>
            </w:r>
          </w:p>
        </w:tc>
      </w:tr>
      <w:tr w:rsidR="00E54B1D" w:rsidRPr="00E54B1D" w:rsidTr="00E31FA4">
        <w:trPr>
          <w:trHeight w:val="1290"/>
        </w:trPr>
        <w:tc>
          <w:tcPr>
            <w:tcW w:w="1873" w:type="dxa"/>
            <w:vMerge/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7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Выбирает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необходимое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прикладное программное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зависимости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от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решаемой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задачи.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особенности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выбора,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возможности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и </w:t>
            </w:r>
            <w:r w:rsidRPr="00E54B1D">
              <w:rPr>
                <w:spacing w:val="-1"/>
                <w:sz w:val="24"/>
                <w:szCs w:val="24"/>
              </w:rPr>
              <w:t xml:space="preserve">ограничения </w:t>
            </w:r>
            <w:r w:rsidRPr="00E54B1D">
              <w:rPr>
                <w:sz w:val="24"/>
                <w:szCs w:val="24"/>
              </w:rPr>
              <w:t>различного прикладного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программного </w:t>
            </w:r>
            <w:r w:rsidRPr="00E54B1D">
              <w:rPr>
                <w:sz w:val="24"/>
                <w:szCs w:val="24"/>
              </w:rPr>
              <w:lastRenderedPageBreak/>
              <w:t>обеспечения в сфере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выбирать прикладное программное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 в соответствии со спецификой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решаемых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119" w:type="dxa"/>
          </w:tcPr>
          <w:p w:rsidR="00AD1B8D" w:rsidRPr="00E54B1D" w:rsidRDefault="00F57E9A" w:rsidP="001E32B6">
            <w:pPr>
              <w:pStyle w:val="TableParagraph"/>
              <w:ind w:left="140" w:right="136" w:firstLine="142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lastRenderedPageBreak/>
              <w:t>Задание</w:t>
            </w:r>
            <w:r w:rsidR="001F5FFC" w:rsidRPr="00E54B1D">
              <w:rPr>
                <w:bCs/>
                <w:sz w:val="24"/>
                <w:szCs w:val="24"/>
              </w:rPr>
              <w:t xml:space="preserve">. На основе выделения стандартных задач в процессе анализа и обработки первичных социологических данных определите перечень требований к программно-аппаратным средствам для </w:t>
            </w:r>
            <w:r w:rsidR="001F5FFC" w:rsidRPr="00E54B1D">
              <w:rPr>
                <w:bCs/>
                <w:sz w:val="24"/>
                <w:szCs w:val="24"/>
              </w:rPr>
              <w:lastRenderedPageBreak/>
              <w:t>их решения. Сделайте сравнительный анализ возможностей</w:t>
            </w:r>
            <w:r w:rsidR="00CB4F41" w:rsidRPr="00E54B1D">
              <w:rPr>
                <w:bCs/>
                <w:sz w:val="24"/>
                <w:szCs w:val="24"/>
              </w:rPr>
              <w:t xml:space="preserve"> </w:t>
            </w:r>
            <w:r w:rsidR="001F5FFC" w:rsidRPr="00E54B1D">
              <w:rPr>
                <w:bCs/>
                <w:sz w:val="24"/>
                <w:szCs w:val="24"/>
              </w:rPr>
              <w:t>профессионального статистического пакета для социальных наук SPSS Statistics и программы для работы с электронными таблицами Microsoft Excel для решения этих и других задач. Результаты работы представьте в форме презентации перед студентами учебной группы.</w:t>
            </w:r>
          </w:p>
        </w:tc>
      </w:tr>
      <w:tr w:rsidR="00E54B1D" w:rsidRPr="00E54B1D" w:rsidTr="00E31FA4">
        <w:trPr>
          <w:trHeight w:val="1468"/>
        </w:trPr>
        <w:tc>
          <w:tcPr>
            <w:tcW w:w="1873" w:type="dxa"/>
            <w:vMerge/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64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Использует прикладное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для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 конкретных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нормы, алгоритмы, регламенты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опыт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использования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прикладного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обеспечения для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конкретных прикладных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использовать прикладное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программное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обеспечение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конкретных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прикладных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 профессиональной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119" w:type="dxa"/>
          </w:tcPr>
          <w:p w:rsidR="00AD1B8D" w:rsidRPr="00E54B1D" w:rsidRDefault="00857705" w:rsidP="001E32B6">
            <w:pPr>
              <w:pStyle w:val="TableParagraph"/>
              <w:ind w:left="109" w:right="136" w:firstLine="173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Задание. По заданию преподавателя с использованием учебной базы данных продемонстрируйте свое умение использовать профессиональный статистический пакета для социальных наук SPSS Statistics для проведения выявления одномерного распределения данных, зафиксированных различными типами и видами шкал, а также определения мер центральной тенденции и вариации. Обоснуйте возможности проведения сравнительного анализа на основе полученных данных. Результаты решения задания оформите в форме отчета.</w:t>
            </w:r>
          </w:p>
        </w:tc>
      </w:tr>
      <w:tr w:rsidR="00E54B1D" w:rsidRPr="00E54B1D" w:rsidTr="00E31FA4">
        <w:trPr>
          <w:trHeight w:val="1291"/>
        </w:trPr>
        <w:tc>
          <w:tcPr>
            <w:tcW w:w="1873" w:type="dxa"/>
            <w:vMerge w:val="restart"/>
          </w:tcPr>
          <w:p w:rsidR="00AD1B8D" w:rsidRPr="00E54B1D" w:rsidRDefault="00AD1B8D" w:rsidP="001E32B6">
            <w:pPr>
              <w:pStyle w:val="TableParagraph"/>
              <w:ind w:left="109" w:righ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ПКН-5</w:t>
            </w:r>
          </w:p>
          <w:p w:rsidR="00AD1B8D" w:rsidRPr="00E54B1D" w:rsidRDefault="00AD1B8D" w:rsidP="001E32B6">
            <w:pPr>
              <w:pStyle w:val="TableParagraph"/>
              <w:ind w:left="109" w:right="110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Способен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обосновывать и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разрабатывать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программу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прикладного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фундаментальн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</w:t>
            </w:r>
            <w:r w:rsidRPr="00E54B1D">
              <w:rPr>
                <w:spacing w:val="-5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18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1. Демонстрирует связь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исследуемой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проблемы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научной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теорией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(парадигмой)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современные научные теории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(парадигмы) социологического знания,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проблематику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актуальных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исследований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рамках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этих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теорий;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проводить связь исследуемой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проблемы в сфере </w:t>
            </w:r>
            <w:r w:rsidRPr="00E54B1D">
              <w:rPr>
                <w:sz w:val="24"/>
                <w:szCs w:val="24"/>
              </w:rPr>
              <w:lastRenderedPageBreak/>
              <w:t>профессиональной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>деятельности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научной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теорией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(парадигмой).</w:t>
            </w:r>
          </w:p>
        </w:tc>
        <w:tc>
          <w:tcPr>
            <w:tcW w:w="3119" w:type="dxa"/>
          </w:tcPr>
          <w:p w:rsidR="00AD1B8D" w:rsidRPr="00E54B1D" w:rsidRDefault="00F57E9A" w:rsidP="001E32B6">
            <w:pPr>
              <w:pStyle w:val="TableParagraph"/>
              <w:ind w:left="109" w:right="136" w:firstLine="173"/>
              <w:jc w:val="both"/>
              <w:rPr>
                <w:b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lastRenderedPageBreak/>
              <w:t>Задание</w:t>
            </w:r>
            <w:r w:rsidR="008923D6" w:rsidRPr="00E54B1D">
              <w:rPr>
                <w:bCs/>
                <w:sz w:val="24"/>
                <w:szCs w:val="24"/>
              </w:rPr>
              <w:t xml:space="preserve">. По заданию преподавателя проведите изучение структуры двух характеристик социального самочувствия респондентов, описание которых содержится в учебной реляционной базе данных. Проведите выявление величины экстремумов и соответствие распределения данных </w:t>
            </w:r>
            <w:r w:rsidR="008923D6" w:rsidRPr="00E54B1D">
              <w:rPr>
                <w:bCs/>
                <w:sz w:val="24"/>
                <w:szCs w:val="24"/>
              </w:rPr>
              <w:lastRenderedPageBreak/>
              <w:t>закону нормального распределения каждой из характеристик. Сделайте интерпретацию этих данных на основе концепции «общества риска» и концепции «доверия». Результаты выполнения задания отразите в форме фрагмента текста научной статьи</w:t>
            </w:r>
            <w:r w:rsidR="008923D6" w:rsidRPr="00E54B1D">
              <w:rPr>
                <w:b/>
                <w:sz w:val="24"/>
                <w:szCs w:val="24"/>
              </w:rPr>
              <w:t>.</w:t>
            </w:r>
          </w:p>
        </w:tc>
      </w:tr>
      <w:tr w:rsidR="00E54B1D" w:rsidRPr="00E54B1D" w:rsidTr="00E31FA4">
        <w:trPr>
          <w:trHeight w:val="1656"/>
        </w:trPr>
        <w:tc>
          <w:tcPr>
            <w:tcW w:w="1873" w:type="dxa"/>
            <w:vMerge/>
            <w:tcBorders>
              <w:top w:val="nil"/>
            </w:tcBorders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44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2.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Формулирует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цели,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 исследований,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объектно-предметную</w:t>
            </w:r>
            <w:r w:rsidRPr="00E54B1D">
              <w:rPr>
                <w:spacing w:val="-1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область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систему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переменных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основные методологические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организационно-управленческие</w:t>
            </w:r>
            <w:r w:rsidRPr="00E54B1D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>подходы</w:t>
            </w:r>
            <w:r w:rsidRPr="00E54B1D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E54B1D">
              <w:rPr>
                <w:w w:val="95"/>
                <w:sz w:val="24"/>
                <w:szCs w:val="24"/>
              </w:rPr>
              <w:t xml:space="preserve">к </w:t>
            </w:r>
            <w:r w:rsidRPr="00E54B1D">
              <w:rPr>
                <w:sz w:val="24"/>
                <w:szCs w:val="24"/>
              </w:rPr>
              <w:t>определению сущности целей, задач, объектно-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предметную область и системы переменных,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используемых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исследованиях;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формулировать цели, задачи,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определять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объектно-предметную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область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выявлять систему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переменных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целях организации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исследований.</w:t>
            </w:r>
          </w:p>
        </w:tc>
        <w:tc>
          <w:tcPr>
            <w:tcW w:w="3119" w:type="dxa"/>
          </w:tcPr>
          <w:p w:rsidR="00AD1B8D" w:rsidRPr="00E54B1D" w:rsidRDefault="001E2DD9" w:rsidP="001E32B6">
            <w:pPr>
              <w:pStyle w:val="TableParagraph"/>
              <w:ind w:left="109" w:right="136" w:firstLine="173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Задание. На основе структуры и особенностей исследованного социального портрета студенческой молодежи, результаты которого отражены в учебной реляционной базе данных, сформулируйте замысел вторичного анализа данных с целью выявления гендерных особенностей восприятия респондентами прошлого, настоящего и будущего нашей страны. В замысле сформулируйте цель, задачи, объектно-предметную область, систему индикаторов сравнительного гендерного анализа. Результаты отразите в форме фрагмента текста научной статьи.</w:t>
            </w:r>
          </w:p>
        </w:tc>
      </w:tr>
      <w:tr w:rsidR="00E54B1D" w:rsidRPr="00E54B1D" w:rsidTr="00E31FA4">
        <w:trPr>
          <w:trHeight w:val="270"/>
        </w:trPr>
        <w:tc>
          <w:tcPr>
            <w:tcW w:w="1873" w:type="dxa"/>
            <w:vMerge/>
            <w:tcBorders>
              <w:top w:val="nil"/>
            </w:tcBorders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172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3.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Выбирает оптимальные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методы исследования согласно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поставленным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целям и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задачам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критерии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оптимальности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>использования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социологическом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исследовании методов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для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решения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поставленных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целей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pacing w:val="-1"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выбирать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оптимальные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методы исследования согласно поставленным </w:t>
            </w:r>
            <w:r w:rsidRPr="00E54B1D">
              <w:rPr>
                <w:sz w:val="24"/>
                <w:szCs w:val="24"/>
              </w:rPr>
              <w:lastRenderedPageBreak/>
              <w:t>целям 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задачам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сфере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профессиональной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119" w:type="dxa"/>
          </w:tcPr>
          <w:p w:rsidR="00AD1B8D" w:rsidRPr="00E54B1D" w:rsidRDefault="00D70AD3" w:rsidP="001E32B6">
            <w:pPr>
              <w:pStyle w:val="TableParagraph"/>
              <w:ind w:left="109" w:right="136" w:firstLine="173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lastRenderedPageBreak/>
              <w:t xml:space="preserve">Задание. По заданию преподавателя сделайте анализ обоснованности методов сбора первичных данных, с помощью которых были получены характеристики лидерских качеств молодежи и занесены в учебную базу данных. Опишите преимущества и ограничения использования этих методов и шкал различной континуальности для целей </w:t>
            </w:r>
            <w:r w:rsidRPr="00E54B1D">
              <w:rPr>
                <w:bCs/>
                <w:sz w:val="24"/>
                <w:szCs w:val="24"/>
              </w:rPr>
              <w:lastRenderedPageBreak/>
              <w:t>последующего анализа с помощью математико- статистических методов. Результаты выполнения задания отразите в справке в табличной форме</w:t>
            </w:r>
          </w:p>
        </w:tc>
      </w:tr>
      <w:tr w:rsidR="00E54B1D" w:rsidRPr="00E54B1D" w:rsidTr="00E31FA4">
        <w:trPr>
          <w:trHeight w:val="1262"/>
        </w:trPr>
        <w:tc>
          <w:tcPr>
            <w:tcW w:w="1873" w:type="dxa"/>
            <w:vMerge/>
            <w:tcBorders>
              <w:top w:val="nil"/>
            </w:tcBorders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1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4.</w:t>
            </w:r>
            <w:r w:rsidRPr="00E54B1D">
              <w:rPr>
                <w:spacing w:val="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Рассчитывает выборку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соответствии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изучаемым</w:t>
            </w:r>
            <w:r w:rsidRPr="00E54B1D">
              <w:rPr>
                <w:spacing w:val="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объектом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42" w:firstLine="141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сущность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выборочного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метода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 социологии, алгоритм расчета и обоснования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выборки социологического (социально-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экономического)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соответствии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изучаемым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объектом;</w:t>
            </w:r>
          </w:p>
          <w:p w:rsidR="00AD1B8D" w:rsidRPr="00E54B1D" w:rsidRDefault="00AD1B8D" w:rsidP="001E32B6">
            <w:pPr>
              <w:pStyle w:val="TableParagraph"/>
              <w:ind w:left="109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проводить расчет и обоснование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выборочной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совокупности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социологического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соответствии</w:t>
            </w:r>
            <w:r w:rsidRPr="00E54B1D">
              <w:rPr>
                <w:spacing w:val="-4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изучаемым объектом.</w:t>
            </w:r>
          </w:p>
        </w:tc>
        <w:tc>
          <w:tcPr>
            <w:tcW w:w="3119" w:type="dxa"/>
          </w:tcPr>
          <w:p w:rsidR="009C05AE" w:rsidRPr="00E54B1D" w:rsidRDefault="00F57E9A" w:rsidP="001E32B6">
            <w:pPr>
              <w:pStyle w:val="TableParagraph"/>
              <w:ind w:left="140" w:right="136" w:firstLine="142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Задание</w:t>
            </w:r>
            <w:r w:rsidR="009C05AE" w:rsidRPr="00E54B1D">
              <w:rPr>
                <w:bCs/>
                <w:sz w:val="24"/>
                <w:szCs w:val="24"/>
              </w:rPr>
              <w:t>. В крупном мегаполисе исследуется отношение различных категорий населения к внедрению систем управления жилищно-коммунальным комплексом на основе технологий искусственного интеллекта. Проведите расчет и обоснование выборке исследования по реальным социально-демографических характеристикам города по указанию преподавателя. Репрезентативность данных должны быть обеспечения на уровне 5%, уровень значимости принимается за 0,05. Результаты</w:t>
            </w:r>
          </w:p>
          <w:p w:rsidR="00AD1B8D" w:rsidRPr="00E54B1D" w:rsidRDefault="009C05AE" w:rsidP="001E32B6">
            <w:pPr>
              <w:pStyle w:val="TableParagraph"/>
              <w:ind w:left="140" w:right="136"/>
              <w:jc w:val="both"/>
              <w:rPr>
                <w:b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задания оформите в форме раздела программы исследования.</w:t>
            </w:r>
          </w:p>
        </w:tc>
      </w:tr>
      <w:tr w:rsidR="00E54B1D" w:rsidRPr="00E54B1D" w:rsidTr="00E31FA4">
        <w:trPr>
          <w:trHeight w:val="274"/>
        </w:trPr>
        <w:tc>
          <w:tcPr>
            <w:tcW w:w="1873" w:type="dxa"/>
            <w:vMerge/>
            <w:tcBorders>
              <w:top w:val="nil"/>
            </w:tcBorders>
          </w:tcPr>
          <w:p w:rsidR="00AD1B8D" w:rsidRPr="00E54B1D" w:rsidRDefault="00AD1B8D" w:rsidP="001E32B6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698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5.</w:t>
            </w:r>
            <w:r w:rsidRPr="00E54B1D">
              <w:rPr>
                <w:spacing w:val="-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Планирует</w:t>
            </w:r>
            <w:r w:rsidRPr="00E54B1D">
              <w:rPr>
                <w:spacing w:val="-9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проведение</w:t>
            </w:r>
            <w:r w:rsidRPr="00E54B1D">
              <w:rPr>
                <w:spacing w:val="-4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социологического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содержание</w:t>
            </w:r>
            <w:r w:rsidRPr="00E54B1D">
              <w:rPr>
                <w:spacing w:val="-10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процесса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планирования организации и проведения социологического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pacing w:val="-1"/>
                <w:sz w:val="24"/>
                <w:szCs w:val="24"/>
              </w:rPr>
              <w:t xml:space="preserve">исследования </w:t>
            </w:r>
            <w:r w:rsidRPr="00E54B1D">
              <w:rPr>
                <w:sz w:val="24"/>
                <w:szCs w:val="24"/>
              </w:rPr>
              <w:t>в сфере своей профессиональной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деятельности;</w:t>
            </w:r>
          </w:p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планировать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организацию</w:t>
            </w:r>
            <w:r w:rsidRPr="00E54B1D">
              <w:rPr>
                <w:spacing w:val="-6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 проведение социологического (социально-</w:t>
            </w:r>
            <w:r w:rsidRPr="00E54B1D">
              <w:rPr>
                <w:spacing w:val="-38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экономического)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3119" w:type="dxa"/>
          </w:tcPr>
          <w:p w:rsidR="00AD1B8D" w:rsidRPr="00E54B1D" w:rsidRDefault="00851314" w:rsidP="001E32B6">
            <w:pPr>
              <w:pStyle w:val="TableParagraph"/>
              <w:ind w:left="140" w:right="136" w:firstLine="142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 xml:space="preserve">Задание. В одном из регионов в центральном федеральном округе выявлена распространенность среди населения микрокредитования с высоким уровнем ставок отплаты кредита, что ведет к неблагоприятным социальным последствиям среди различных категорий жителей. С целью определения качественных и количественных характеристик этого феномена руководство субъекта Российской Федерации планирует </w:t>
            </w:r>
            <w:r w:rsidRPr="00E54B1D">
              <w:rPr>
                <w:bCs/>
                <w:sz w:val="24"/>
                <w:szCs w:val="24"/>
              </w:rPr>
              <w:lastRenderedPageBreak/>
              <w:t>провести социологическое исследование методом массового опроса и фокус-групп. По заданию преподаватели подготовьте план мероприятий по проведению этого исследования, взяв при этом реальные характеристики населения конкретного региона.</w:t>
            </w:r>
          </w:p>
        </w:tc>
      </w:tr>
      <w:tr w:rsidR="00E54B1D" w:rsidRPr="00E54B1D" w:rsidTr="00E31FA4">
        <w:trPr>
          <w:trHeight w:val="1701"/>
        </w:trPr>
        <w:tc>
          <w:tcPr>
            <w:tcW w:w="1873" w:type="dxa"/>
            <w:vMerge w:val="restart"/>
          </w:tcPr>
          <w:p w:rsidR="00AD1B8D" w:rsidRPr="00E54B1D" w:rsidRDefault="00AD1B8D" w:rsidP="001E32B6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ПКП-5</w:t>
            </w:r>
          </w:p>
          <w:p w:rsidR="00AD1B8D" w:rsidRPr="00E54B1D" w:rsidRDefault="00AD1B8D" w:rsidP="001E32B6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 осуществлять контроль качества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сбора данных, создавать</w:t>
            </w:r>
            <w:r w:rsidRPr="00E54B1D">
              <w:rPr>
                <w:spacing w:val="-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базу данных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 проводить коррекцию выборки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 использованием программных и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технических средств</w:t>
            </w:r>
          </w:p>
        </w:tc>
        <w:tc>
          <w:tcPr>
            <w:tcW w:w="2034" w:type="dxa"/>
            <w:tcBorders>
              <w:bottom w:val="single" w:sz="4" w:space="0" w:color="000000"/>
            </w:tcBorders>
          </w:tcPr>
          <w:p w:rsidR="00AD1B8D" w:rsidRPr="00E54B1D" w:rsidRDefault="00AD1B8D" w:rsidP="001E32B6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>1. Контролирует качество сбора данных из первичных и вторичных источников в сфере экономики и финансов.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современные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научных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подходов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определению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качества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сбора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первичных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вторичных данных социологических (социально-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экономических)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исследований;</w:t>
            </w:r>
          </w:p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уметь: </w:t>
            </w:r>
            <w:r w:rsidRPr="00E54B1D">
              <w:rPr>
                <w:sz w:val="24"/>
                <w:szCs w:val="24"/>
              </w:rPr>
              <w:t>уметь контролировать процесс сбора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первичных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вторичных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в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социологических</w:t>
            </w:r>
            <w:r w:rsidRPr="00E54B1D">
              <w:rPr>
                <w:spacing w:val="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(социально-экономических) исследованиях.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D1B8D" w:rsidRPr="00E54B1D" w:rsidRDefault="00F57E9A" w:rsidP="001E32B6">
            <w:pPr>
              <w:pStyle w:val="TableParagraph"/>
              <w:ind w:left="104" w:right="136" w:firstLine="178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>Задание</w:t>
            </w:r>
            <w:r w:rsidR="00F005A5" w:rsidRPr="00E54B1D">
              <w:rPr>
                <w:bCs/>
                <w:sz w:val="24"/>
                <w:szCs w:val="24"/>
              </w:rPr>
              <w:t>. В роли руководителя административной группы по сбору первичных социологических данных методом телефонного опроса по их электоральным предпочтениям подготовьте обоснования перечня мероприятий по контролю качества сбора первичных социологических данных. При этом примите в расчет следующие условия: телефонный опрос проводится путем обзвона: а) домашних телефонов; б) рабочих (корпоративных) телефонов; в) мобильных телефонов. Разговор интервьюера с респондентом с целю установления доверия техническими средствами не фиксируется (аудиозапись не ведется). Результаты выполнения задания оформите в форме плана контрольных мероприятий.</w:t>
            </w:r>
          </w:p>
        </w:tc>
      </w:tr>
      <w:tr w:rsidR="00E54B1D" w:rsidRPr="00E54B1D" w:rsidTr="00E31FA4">
        <w:trPr>
          <w:trHeight w:val="1701"/>
        </w:trPr>
        <w:tc>
          <w:tcPr>
            <w:tcW w:w="1873" w:type="dxa"/>
            <w:vMerge/>
          </w:tcPr>
          <w:p w:rsidR="00AD1B8D" w:rsidRPr="00E54B1D" w:rsidRDefault="00AD1B8D" w:rsidP="001E32B6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AD1B8D" w:rsidRPr="00E54B1D" w:rsidRDefault="00AD1B8D" w:rsidP="001E32B6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>2. Создает базы данных с использованием современных программных и технических средств, исходя из целей и задач социологическо</w:t>
            </w:r>
            <w:r w:rsidRPr="00E54B1D">
              <w:rPr>
                <w:spacing w:val="-1"/>
                <w:sz w:val="24"/>
                <w:szCs w:val="24"/>
              </w:rPr>
              <w:lastRenderedPageBreak/>
              <w:t>го проекта.</w:t>
            </w:r>
          </w:p>
        </w:tc>
        <w:tc>
          <w:tcPr>
            <w:tcW w:w="2268" w:type="dxa"/>
          </w:tcPr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E54B1D">
              <w:rPr>
                <w:sz w:val="24"/>
                <w:szCs w:val="24"/>
              </w:rPr>
              <w:t>требования к созданию, наполнению,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преобразованию и использованию баз данных на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основе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современных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программно-аппаратных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средств </w:t>
            </w:r>
            <w:r w:rsidRPr="00E54B1D">
              <w:rPr>
                <w:sz w:val="24"/>
                <w:szCs w:val="24"/>
              </w:rPr>
              <w:lastRenderedPageBreak/>
              <w:t>и в целях социологических (социально-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экономических)</w:t>
            </w:r>
            <w:r w:rsidRPr="00E54B1D">
              <w:rPr>
                <w:spacing w:val="-3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проектов;</w:t>
            </w:r>
          </w:p>
          <w:p w:rsidR="00AD1B8D" w:rsidRPr="00E54B1D" w:rsidRDefault="00AD1B8D" w:rsidP="001E32B6">
            <w:pPr>
              <w:pStyle w:val="TableParagraph"/>
              <w:ind w:left="142" w:firstLine="174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уметь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создавать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базы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данных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помощью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современных программно-аппаратных</w:t>
            </w:r>
            <w:r w:rsidRPr="00E54B1D">
              <w:rPr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средств,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исходя</w:t>
            </w:r>
            <w:r w:rsidRPr="00E54B1D">
              <w:rPr>
                <w:spacing w:val="-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из</w:t>
            </w:r>
            <w:r w:rsidRPr="00E54B1D">
              <w:rPr>
                <w:spacing w:val="-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целей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и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задач</w:t>
            </w:r>
            <w:r w:rsidRPr="00E54B1D">
              <w:rPr>
                <w:spacing w:val="-5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социологических</w:t>
            </w:r>
            <w:r w:rsidRPr="00E54B1D">
              <w:rPr>
                <w:spacing w:val="-37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(социально-экономических)</w:t>
            </w:r>
            <w:r w:rsidRPr="00E54B1D">
              <w:rPr>
                <w:spacing w:val="2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>проектов.</w:t>
            </w:r>
          </w:p>
        </w:tc>
        <w:tc>
          <w:tcPr>
            <w:tcW w:w="3119" w:type="dxa"/>
          </w:tcPr>
          <w:p w:rsidR="00AD1B8D" w:rsidRPr="00E54B1D" w:rsidRDefault="009469F3" w:rsidP="001E32B6">
            <w:pPr>
              <w:pStyle w:val="TableParagraph"/>
              <w:ind w:left="104" w:right="136" w:firstLine="178"/>
              <w:jc w:val="both"/>
              <w:rPr>
                <w:bCs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lastRenderedPageBreak/>
              <w:t xml:space="preserve">Задание. По согласованию с преподавателем обоснуйте создание полей для базы данных, в которую предполагается включить информацию о характеристиках социальных явлений и </w:t>
            </w:r>
            <w:r w:rsidRPr="00E54B1D">
              <w:rPr>
                <w:bCs/>
                <w:sz w:val="24"/>
                <w:szCs w:val="24"/>
              </w:rPr>
              <w:lastRenderedPageBreak/>
              <w:t>процессов, собранных с помощью следующих шкал: номинальной; б) ранговой; в) интервальной; г) шкалы отношений; д) шкалы парных предпочтений; е) открытого вопроса. Обоснуйте характер и длину резервируемых полей. Сделайте прогноз временных затрат на введение в сконструированную Вами базу данных. Результаты оформите в форме задания специалисту по реализации этой базе данных в программе.</w:t>
            </w:r>
          </w:p>
        </w:tc>
      </w:tr>
      <w:tr w:rsidR="00E54B1D" w:rsidRPr="00E54B1D" w:rsidTr="00E31FA4">
        <w:trPr>
          <w:trHeight w:val="284"/>
        </w:trPr>
        <w:tc>
          <w:tcPr>
            <w:tcW w:w="1873" w:type="dxa"/>
            <w:vMerge w:val="restart"/>
          </w:tcPr>
          <w:p w:rsidR="00572D2D" w:rsidRPr="00E54B1D" w:rsidRDefault="00572D2D" w:rsidP="001E32B6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ПКП-5</w:t>
            </w:r>
          </w:p>
          <w:p w:rsidR="00572D2D" w:rsidRPr="00E54B1D" w:rsidRDefault="00572D2D" w:rsidP="001E32B6">
            <w:pPr>
              <w:pStyle w:val="TableParagraph"/>
              <w:ind w:left="109"/>
              <w:rPr>
                <w:sz w:val="24"/>
                <w:szCs w:val="24"/>
              </w:rPr>
            </w:pPr>
            <w:r w:rsidRPr="00E54B1D">
              <w:rPr>
                <w:sz w:val="24"/>
                <w:szCs w:val="24"/>
              </w:rPr>
              <w:t>Способность анализировать, прогнозировать, проектировать пространственное развитие, обосновывать и оценивать градостроительные решения</w:t>
            </w:r>
          </w:p>
        </w:tc>
        <w:tc>
          <w:tcPr>
            <w:tcW w:w="2034" w:type="dxa"/>
          </w:tcPr>
          <w:p w:rsidR="00572D2D" w:rsidRPr="00E54B1D" w:rsidRDefault="00572D2D" w:rsidP="001E32B6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>1. Разрабатывает аналитические материалы, прогнозы пространственного развития территорий, применяет методы оценки эффективности градостроительных решений</w:t>
            </w:r>
          </w:p>
        </w:tc>
        <w:tc>
          <w:tcPr>
            <w:tcW w:w="2268" w:type="dxa"/>
          </w:tcPr>
          <w:p w:rsidR="00572D2D" w:rsidRPr="00E54B1D" w:rsidRDefault="00572D2D" w:rsidP="001E32B6">
            <w:pPr>
              <w:pStyle w:val="TableParagraph"/>
              <w:ind w:left="104" w:right="100" w:firstLine="184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знать:</w:t>
            </w:r>
            <w:r w:rsidRPr="00E54B1D">
              <w:rPr>
                <w:sz w:val="24"/>
                <w:szCs w:val="24"/>
              </w:rPr>
              <w:t xml:space="preserve"> требования к оформлению и содержанию аналитических записок по результатам кабинетных и полевых исследований оценки эффективности градостроительных решений; методы оценки эффективности градостроительных решений</w:t>
            </w:r>
          </w:p>
          <w:p w:rsidR="00572D2D" w:rsidRPr="00E54B1D" w:rsidRDefault="00572D2D" w:rsidP="001E32B6">
            <w:pPr>
              <w:pStyle w:val="TableParagraph"/>
              <w:ind w:left="104" w:right="100" w:firstLine="184"/>
              <w:jc w:val="both"/>
              <w:rPr>
                <w:b/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bCs/>
                <w:spacing w:val="1"/>
                <w:sz w:val="24"/>
                <w:szCs w:val="24"/>
              </w:rPr>
              <w:t>интерпретировать и представлять результаты оценки эффективности градостроительных решений</w:t>
            </w:r>
          </w:p>
        </w:tc>
        <w:tc>
          <w:tcPr>
            <w:tcW w:w="3119" w:type="dxa"/>
          </w:tcPr>
          <w:p w:rsidR="00572D2D" w:rsidRPr="00E54B1D" w:rsidRDefault="00D1353C" w:rsidP="001E32B6">
            <w:pPr>
              <w:pStyle w:val="TableParagraph"/>
              <w:ind w:left="104" w:right="100" w:firstLine="288"/>
              <w:jc w:val="both"/>
              <w:rPr>
                <w:b/>
                <w:sz w:val="24"/>
                <w:szCs w:val="24"/>
              </w:rPr>
            </w:pPr>
            <w:r w:rsidRPr="00E54B1D">
              <w:rPr>
                <w:bCs/>
                <w:sz w:val="24"/>
                <w:szCs w:val="24"/>
              </w:rPr>
              <w:t xml:space="preserve">Задание. </w:t>
            </w:r>
            <w:r w:rsidR="00DF46B2" w:rsidRPr="00E54B1D">
              <w:rPr>
                <w:bCs/>
                <w:sz w:val="24"/>
                <w:szCs w:val="24"/>
              </w:rPr>
              <w:t>По согласовани</w:t>
            </w:r>
            <w:r w:rsidR="00321998" w:rsidRPr="00E54B1D">
              <w:rPr>
                <w:bCs/>
                <w:sz w:val="24"/>
                <w:szCs w:val="24"/>
              </w:rPr>
              <w:t>ю</w:t>
            </w:r>
            <w:r w:rsidR="00DF46B2" w:rsidRPr="00E54B1D">
              <w:rPr>
                <w:bCs/>
                <w:sz w:val="24"/>
                <w:szCs w:val="24"/>
              </w:rPr>
              <w:t xml:space="preserve"> с преподавателем выберите </w:t>
            </w:r>
            <w:r w:rsidR="004058E3" w:rsidRPr="00E54B1D">
              <w:rPr>
                <w:bCs/>
                <w:sz w:val="24"/>
                <w:szCs w:val="24"/>
              </w:rPr>
              <w:t>один регион РФ</w:t>
            </w:r>
            <w:r w:rsidR="005D6F5D" w:rsidRPr="00E54B1D">
              <w:rPr>
                <w:bCs/>
                <w:sz w:val="24"/>
                <w:szCs w:val="24"/>
              </w:rPr>
              <w:t xml:space="preserve"> и изучите его с</w:t>
            </w:r>
            <w:r w:rsidR="006D7CC4" w:rsidRPr="00E54B1D">
              <w:rPr>
                <w:bCs/>
                <w:sz w:val="24"/>
                <w:szCs w:val="24"/>
              </w:rPr>
              <w:t xml:space="preserve">тратегию социально-экономического развития </w:t>
            </w:r>
            <w:r w:rsidR="00BE0FA2" w:rsidRPr="00E54B1D">
              <w:rPr>
                <w:bCs/>
                <w:sz w:val="24"/>
                <w:szCs w:val="24"/>
              </w:rPr>
              <w:t>з</w:t>
            </w:r>
            <w:r w:rsidR="006D7CC4" w:rsidRPr="00E54B1D">
              <w:rPr>
                <w:bCs/>
                <w:sz w:val="24"/>
                <w:szCs w:val="24"/>
              </w:rPr>
              <w:t>а тот или иной период</w:t>
            </w:r>
            <w:r w:rsidR="003E18F5" w:rsidRPr="00E54B1D">
              <w:rPr>
                <w:bCs/>
                <w:sz w:val="24"/>
                <w:szCs w:val="24"/>
              </w:rPr>
              <w:t xml:space="preserve"> (например, </w:t>
            </w:r>
            <w:r w:rsidR="006357E8" w:rsidRPr="00E54B1D">
              <w:rPr>
                <w:bCs/>
                <w:sz w:val="24"/>
                <w:szCs w:val="24"/>
              </w:rPr>
              <w:t xml:space="preserve">стратегия социально-экономического развития Республики Татарстан до 2030 года). </w:t>
            </w:r>
            <w:r w:rsidR="00100FE4" w:rsidRPr="00E54B1D">
              <w:rPr>
                <w:bCs/>
                <w:sz w:val="24"/>
                <w:szCs w:val="24"/>
              </w:rPr>
              <w:t xml:space="preserve">Выделите показатели, которые используются </w:t>
            </w:r>
            <w:r w:rsidR="009F12D4" w:rsidRPr="00E54B1D">
              <w:rPr>
                <w:bCs/>
                <w:sz w:val="24"/>
                <w:szCs w:val="24"/>
              </w:rPr>
              <w:t xml:space="preserve">в дорожной карте </w:t>
            </w:r>
            <w:r w:rsidR="00B755AF" w:rsidRPr="00E54B1D">
              <w:rPr>
                <w:bCs/>
                <w:sz w:val="24"/>
                <w:szCs w:val="24"/>
              </w:rPr>
              <w:t>С</w:t>
            </w:r>
            <w:r w:rsidR="009F12D4" w:rsidRPr="00E54B1D">
              <w:rPr>
                <w:bCs/>
                <w:sz w:val="24"/>
                <w:szCs w:val="24"/>
              </w:rPr>
              <w:t>тратегии для оценки эффективности пространственного развития территории</w:t>
            </w:r>
            <w:r w:rsidR="00D13AC3" w:rsidRPr="00E54B1D">
              <w:rPr>
                <w:bCs/>
                <w:sz w:val="24"/>
                <w:szCs w:val="24"/>
              </w:rPr>
              <w:t xml:space="preserve">. На основе открытых данных сопоставьте планируемые и реальные </w:t>
            </w:r>
            <w:r w:rsidR="00BC4937" w:rsidRPr="00E54B1D">
              <w:rPr>
                <w:bCs/>
                <w:sz w:val="24"/>
                <w:szCs w:val="24"/>
              </w:rPr>
              <w:t xml:space="preserve">показатели реализации дорожной карты </w:t>
            </w:r>
            <w:r w:rsidR="00B755AF" w:rsidRPr="00E54B1D">
              <w:rPr>
                <w:bCs/>
                <w:sz w:val="24"/>
                <w:szCs w:val="24"/>
              </w:rPr>
              <w:t>С</w:t>
            </w:r>
            <w:r w:rsidR="00BC4937" w:rsidRPr="00E54B1D">
              <w:rPr>
                <w:bCs/>
                <w:sz w:val="24"/>
                <w:szCs w:val="24"/>
              </w:rPr>
              <w:t>тратегии</w:t>
            </w:r>
            <w:r w:rsidR="003E02A4" w:rsidRPr="00E54B1D">
              <w:rPr>
                <w:bCs/>
                <w:sz w:val="24"/>
                <w:szCs w:val="24"/>
              </w:rPr>
              <w:t xml:space="preserve"> в части территориального развития</w:t>
            </w:r>
            <w:r w:rsidR="00631F0A" w:rsidRPr="00E54B1D">
              <w:rPr>
                <w:bCs/>
                <w:sz w:val="24"/>
                <w:szCs w:val="24"/>
              </w:rPr>
              <w:t xml:space="preserve"> региона</w:t>
            </w:r>
            <w:r w:rsidR="00BC4937" w:rsidRPr="00E54B1D">
              <w:rPr>
                <w:bCs/>
                <w:sz w:val="24"/>
                <w:szCs w:val="24"/>
              </w:rPr>
              <w:t>. Визуализируйте полученные результаты в формате презентации</w:t>
            </w:r>
            <w:r w:rsidR="005F1EE7" w:rsidRPr="00E54B1D">
              <w:rPr>
                <w:bCs/>
                <w:sz w:val="24"/>
                <w:szCs w:val="24"/>
              </w:rPr>
              <w:t xml:space="preserve">, проинтерпретируйте их и дайте краткое заключение. </w:t>
            </w:r>
            <w:r w:rsidR="00871C34" w:rsidRPr="00E54B1D">
              <w:rPr>
                <w:bCs/>
                <w:sz w:val="24"/>
                <w:szCs w:val="24"/>
              </w:rPr>
              <w:t>Пред</w:t>
            </w:r>
            <w:r w:rsidR="00B755AF" w:rsidRPr="00E54B1D">
              <w:rPr>
                <w:bCs/>
                <w:sz w:val="24"/>
                <w:szCs w:val="24"/>
              </w:rPr>
              <w:t>ложит</w:t>
            </w:r>
            <w:r w:rsidR="00871C34" w:rsidRPr="00E54B1D">
              <w:rPr>
                <w:bCs/>
                <w:sz w:val="24"/>
                <w:szCs w:val="24"/>
              </w:rPr>
              <w:t xml:space="preserve">е, какие показатели/данные могли бы </w:t>
            </w:r>
            <w:r w:rsidR="00631F0A" w:rsidRPr="00E54B1D">
              <w:rPr>
                <w:bCs/>
                <w:sz w:val="24"/>
                <w:szCs w:val="24"/>
              </w:rPr>
              <w:t xml:space="preserve">ещё </w:t>
            </w:r>
            <w:r w:rsidR="00871C34" w:rsidRPr="00E54B1D">
              <w:rPr>
                <w:bCs/>
                <w:sz w:val="24"/>
                <w:szCs w:val="24"/>
              </w:rPr>
              <w:t xml:space="preserve">потребоваться для комплексной оценки </w:t>
            </w:r>
            <w:r w:rsidR="00256D68" w:rsidRPr="00E54B1D">
              <w:rPr>
                <w:bCs/>
                <w:sz w:val="24"/>
                <w:szCs w:val="24"/>
              </w:rPr>
              <w:t xml:space="preserve">эффективности реализации </w:t>
            </w:r>
            <w:r w:rsidR="002156D4" w:rsidRPr="00E54B1D">
              <w:rPr>
                <w:bCs/>
                <w:sz w:val="24"/>
                <w:szCs w:val="24"/>
              </w:rPr>
              <w:lastRenderedPageBreak/>
              <w:t>С</w:t>
            </w:r>
            <w:r w:rsidR="00B755AF" w:rsidRPr="00E54B1D">
              <w:rPr>
                <w:bCs/>
                <w:sz w:val="24"/>
                <w:szCs w:val="24"/>
              </w:rPr>
              <w:t>тратегии</w:t>
            </w:r>
            <w:r w:rsidR="002156D4" w:rsidRPr="00E54B1D">
              <w:rPr>
                <w:bCs/>
                <w:sz w:val="24"/>
                <w:szCs w:val="24"/>
              </w:rPr>
              <w:t xml:space="preserve"> региона</w:t>
            </w:r>
            <w:r w:rsidR="00B755AF" w:rsidRPr="00E54B1D">
              <w:rPr>
                <w:bCs/>
                <w:sz w:val="24"/>
                <w:szCs w:val="24"/>
              </w:rPr>
              <w:t xml:space="preserve"> в части</w:t>
            </w:r>
            <w:r w:rsidR="00256D68" w:rsidRPr="00E54B1D">
              <w:rPr>
                <w:bCs/>
                <w:sz w:val="24"/>
                <w:szCs w:val="24"/>
              </w:rPr>
              <w:t xml:space="preserve"> </w:t>
            </w:r>
            <w:r w:rsidR="00FE6737" w:rsidRPr="00E54B1D">
              <w:rPr>
                <w:bCs/>
                <w:sz w:val="24"/>
                <w:szCs w:val="24"/>
              </w:rPr>
              <w:t>пространственного</w:t>
            </w:r>
            <w:r w:rsidR="00256D68" w:rsidRPr="00E54B1D">
              <w:rPr>
                <w:bCs/>
                <w:sz w:val="24"/>
                <w:szCs w:val="24"/>
              </w:rPr>
              <w:t xml:space="preserve"> развития</w:t>
            </w:r>
            <w:r w:rsidR="00B755AF" w:rsidRPr="00E54B1D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572D2D" w:rsidRPr="00E54B1D" w:rsidTr="00E31FA4">
        <w:trPr>
          <w:trHeight w:val="553"/>
        </w:trPr>
        <w:tc>
          <w:tcPr>
            <w:tcW w:w="1873" w:type="dxa"/>
            <w:vMerge/>
            <w:tcBorders>
              <w:bottom w:val="single" w:sz="4" w:space="0" w:color="000000"/>
            </w:tcBorders>
          </w:tcPr>
          <w:p w:rsidR="00572D2D" w:rsidRPr="00E54B1D" w:rsidRDefault="00572D2D" w:rsidP="001E32B6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572D2D" w:rsidRPr="00E54B1D" w:rsidRDefault="00572D2D" w:rsidP="001E32B6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E54B1D">
              <w:rPr>
                <w:spacing w:val="-1"/>
                <w:sz w:val="24"/>
                <w:szCs w:val="24"/>
              </w:rPr>
              <w:t>2. Владеет навыками разработки проекта пространственного развития территории, плана его реализации с учетом имеющихся рисков, оценки его социальной эффективности.</w:t>
            </w:r>
          </w:p>
        </w:tc>
        <w:tc>
          <w:tcPr>
            <w:tcW w:w="2268" w:type="dxa"/>
          </w:tcPr>
          <w:p w:rsidR="00572D2D" w:rsidRPr="00E54B1D" w:rsidRDefault="00572D2D" w:rsidP="001E32B6">
            <w:pPr>
              <w:pStyle w:val="TableParagraph"/>
              <w:ind w:left="104" w:right="100" w:firstLine="184"/>
              <w:jc w:val="both"/>
              <w:rPr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 xml:space="preserve">знать: </w:t>
            </w:r>
            <w:r w:rsidRPr="00E54B1D">
              <w:rPr>
                <w:sz w:val="24"/>
                <w:szCs w:val="24"/>
              </w:rPr>
              <w:t>основные структурные элементы стратегических и программных документов пространственного развития территории;</w:t>
            </w:r>
          </w:p>
          <w:p w:rsidR="00572D2D" w:rsidRPr="00E54B1D" w:rsidRDefault="00572D2D" w:rsidP="001E32B6">
            <w:pPr>
              <w:pStyle w:val="TableParagraph"/>
              <w:ind w:left="104" w:right="100" w:firstLine="184"/>
              <w:jc w:val="both"/>
              <w:rPr>
                <w:b/>
                <w:sz w:val="24"/>
                <w:szCs w:val="24"/>
              </w:rPr>
            </w:pPr>
            <w:r w:rsidRPr="00E54B1D">
              <w:rPr>
                <w:b/>
                <w:sz w:val="24"/>
                <w:szCs w:val="24"/>
              </w:rPr>
              <w:t>уметь:</w:t>
            </w:r>
            <w:r w:rsidRPr="00E54B1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B1D">
              <w:rPr>
                <w:sz w:val="24"/>
                <w:szCs w:val="24"/>
              </w:rPr>
              <w:t xml:space="preserve">уметь разрабатывать программу пространственного развития территории </w:t>
            </w:r>
            <w:r w:rsidRPr="00E54B1D">
              <w:rPr>
                <w:spacing w:val="1"/>
                <w:sz w:val="24"/>
                <w:szCs w:val="24"/>
              </w:rPr>
              <w:t>исходя из результатов социологического (социально-экономического) исследования</w:t>
            </w:r>
          </w:p>
        </w:tc>
        <w:tc>
          <w:tcPr>
            <w:tcW w:w="3119" w:type="dxa"/>
          </w:tcPr>
          <w:p w:rsidR="00572D2D" w:rsidRPr="00E54B1D" w:rsidRDefault="00D1353C" w:rsidP="001E32B6">
            <w:pPr>
              <w:pStyle w:val="TableParagraph"/>
              <w:ind w:left="109" w:right="218" w:firstLine="314"/>
              <w:jc w:val="both"/>
              <w:rPr>
                <w:spacing w:val="-1"/>
                <w:sz w:val="24"/>
                <w:szCs w:val="24"/>
                <w:highlight w:val="green"/>
              </w:rPr>
            </w:pPr>
            <w:r w:rsidRPr="00E54B1D">
              <w:rPr>
                <w:bCs/>
                <w:sz w:val="24"/>
                <w:szCs w:val="24"/>
              </w:rPr>
              <w:t>Задание.</w:t>
            </w:r>
            <w:r w:rsidR="00B76D1C" w:rsidRPr="00E54B1D">
              <w:rPr>
                <w:bCs/>
                <w:sz w:val="24"/>
                <w:szCs w:val="24"/>
              </w:rPr>
              <w:t xml:space="preserve"> По согласованию с преподавателем</w:t>
            </w:r>
            <w:r w:rsidR="009C76E8" w:rsidRPr="00E54B1D">
              <w:rPr>
                <w:bCs/>
                <w:sz w:val="24"/>
                <w:szCs w:val="24"/>
              </w:rPr>
              <w:t xml:space="preserve"> выберите регион</w:t>
            </w:r>
            <w:r w:rsidR="00843CEB" w:rsidRPr="00E54B1D">
              <w:rPr>
                <w:bCs/>
                <w:sz w:val="24"/>
                <w:szCs w:val="24"/>
              </w:rPr>
              <w:t xml:space="preserve"> (город)</w:t>
            </w:r>
            <w:r w:rsidR="009C76E8" w:rsidRPr="00E54B1D">
              <w:rPr>
                <w:bCs/>
                <w:sz w:val="24"/>
                <w:szCs w:val="24"/>
              </w:rPr>
              <w:t xml:space="preserve"> РФ и разработайте инструментарий количественного опроса населения </w:t>
            </w:r>
            <w:r w:rsidR="006E0423" w:rsidRPr="00E54B1D">
              <w:rPr>
                <w:bCs/>
                <w:sz w:val="24"/>
                <w:szCs w:val="24"/>
              </w:rPr>
              <w:t xml:space="preserve">с целью оценки реализации программ пространственного </w:t>
            </w:r>
            <w:r w:rsidR="00843CEB" w:rsidRPr="00E54B1D">
              <w:rPr>
                <w:bCs/>
                <w:sz w:val="24"/>
                <w:szCs w:val="24"/>
              </w:rPr>
              <w:t xml:space="preserve">развития региона (города). Для этого предварительно изучите </w:t>
            </w:r>
            <w:r w:rsidR="00761E36" w:rsidRPr="00E54B1D">
              <w:rPr>
                <w:bCs/>
                <w:sz w:val="24"/>
                <w:szCs w:val="24"/>
              </w:rPr>
              <w:t>программы пространственного развития выбранного Вами региона (города)</w:t>
            </w:r>
            <w:r w:rsidR="000D7202" w:rsidRPr="00E54B1D">
              <w:rPr>
                <w:bCs/>
                <w:sz w:val="24"/>
                <w:szCs w:val="24"/>
              </w:rPr>
              <w:t>; на каждый объективный пока</w:t>
            </w:r>
            <w:r w:rsidR="00E0006D" w:rsidRPr="00E54B1D">
              <w:rPr>
                <w:bCs/>
                <w:sz w:val="24"/>
                <w:szCs w:val="24"/>
              </w:rPr>
              <w:t xml:space="preserve">затель программы предложите субъективный – который можно было изучить методом количественного опроса. </w:t>
            </w:r>
          </w:p>
        </w:tc>
      </w:tr>
    </w:tbl>
    <w:p w:rsidR="00194112" w:rsidRPr="00E54B1D" w:rsidRDefault="00194112" w:rsidP="001E32B6">
      <w:pPr>
        <w:pStyle w:val="a3"/>
        <w:ind w:left="0"/>
        <w:rPr>
          <w:sz w:val="24"/>
          <w:szCs w:val="24"/>
        </w:rPr>
      </w:pPr>
    </w:p>
    <w:p w:rsidR="00CC032C" w:rsidRPr="00E54B1D" w:rsidRDefault="007E7DF2">
      <w:pPr>
        <w:pStyle w:val="11"/>
        <w:ind w:left="343" w:right="567" w:firstLine="422"/>
      </w:pPr>
      <w:r w:rsidRPr="00E54B1D">
        <w:t>Типовые</w:t>
      </w:r>
      <w:r w:rsidRPr="00E54B1D">
        <w:rPr>
          <w:spacing w:val="-6"/>
        </w:rPr>
        <w:t xml:space="preserve"> </w:t>
      </w:r>
      <w:r w:rsidRPr="00E54B1D">
        <w:t>контрольные</w:t>
      </w:r>
      <w:r w:rsidRPr="00E54B1D">
        <w:rPr>
          <w:spacing w:val="-5"/>
        </w:rPr>
        <w:t xml:space="preserve"> </w:t>
      </w:r>
      <w:r w:rsidRPr="00E54B1D">
        <w:t>задания</w:t>
      </w:r>
      <w:r w:rsidRPr="00E54B1D">
        <w:rPr>
          <w:spacing w:val="-8"/>
        </w:rPr>
        <w:t xml:space="preserve"> </w:t>
      </w:r>
      <w:r w:rsidRPr="00E54B1D">
        <w:t>или</w:t>
      </w:r>
      <w:r w:rsidRPr="00E54B1D">
        <w:rPr>
          <w:spacing w:val="-8"/>
        </w:rPr>
        <w:t xml:space="preserve"> </w:t>
      </w:r>
      <w:r w:rsidRPr="00E54B1D">
        <w:t>иные</w:t>
      </w:r>
      <w:r w:rsidRPr="00E54B1D">
        <w:rPr>
          <w:spacing w:val="-5"/>
        </w:rPr>
        <w:t xml:space="preserve"> </w:t>
      </w:r>
      <w:r w:rsidRPr="00E54B1D">
        <w:t>материалы,</w:t>
      </w:r>
      <w:r w:rsidRPr="00E54B1D">
        <w:rPr>
          <w:spacing w:val="-3"/>
        </w:rPr>
        <w:t xml:space="preserve"> </w:t>
      </w:r>
      <w:r w:rsidRPr="00E54B1D">
        <w:t>необходимые</w:t>
      </w:r>
      <w:r w:rsidRPr="00E54B1D">
        <w:rPr>
          <w:spacing w:val="-67"/>
        </w:rPr>
        <w:t xml:space="preserve"> </w:t>
      </w:r>
      <w:r w:rsidRPr="00E54B1D">
        <w:t>для оценки</w:t>
      </w:r>
      <w:r w:rsidRPr="00E54B1D">
        <w:rPr>
          <w:spacing w:val="-5"/>
        </w:rPr>
        <w:t xml:space="preserve"> </w:t>
      </w:r>
      <w:r w:rsidRPr="00E54B1D">
        <w:t>индикаторов</w:t>
      </w:r>
      <w:r w:rsidRPr="00E54B1D">
        <w:rPr>
          <w:spacing w:val="-3"/>
        </w:rPr>
        <w:t xml:space="preserve"> </w:t>
      </w:r>
      <w:r w:rsidRPr="00E54B1D">
        <w:t>достижения</w:t>
      </w:r>
      <w:r w:rsidRPr="00E54B1D">
        <w:rPr>
          <w:spacing w:val="-5"/>
        </w:rPr>
        <w:t xml:space="preserve"> </w:t>
      </w:r>
      <w:r w:rsidRPr="00E54B1D">
        <w:t>компетенций, умений</w:t>
      </w:r>
      <w:r w:rsidRPr="00E54B1D">
        <w:rPr>
          <w:spacing w:val="-4"/>
        </w:rPr>
        <w:t xml:space="preserve"> </w:t>
      </w:r>
      <w:r w:rsidRPr="00E54B1D">
        <w:t>и</w:t>
      </w:r>
      <w:r w:rsidRPr="00E54B1D">
        <w:rPr>
          <w:spacing w:val="-5"/>
        </w:rPr>
        <w:t xml:space="preserve"> </w:t>
      </w:r>
      <w:r w:rsidRPr="00E54B1D">
        <w:t>знаний</w:t>
      </w:r>
    </w:p>
    <w:p w:rsidR="00CC032C" w:rsidRPr="00E54B1D" w:rsidRDefault="00CC032C">
      <w:pPr>
        <w:pStyle w:val="a3"/>
        <w:spacing w:before="10"/>
        <w:ind w:left="0"/>
        <w:rPr>
          <w:b/>
          <w:sz w:val="27"/>
        </w:rPr>
      </w:pPr>
    </w:p>
    <w:p w:rsidR="00CC032C" w:rsidRPr="00E54B1D" w:rsidRDefault="007E7DF2">
      <w:pPr>
        <w:spacing w:before="1"/>
        <w:ind w:left="724" w:right="961"/>
        <w:jc w:val="center"/>
        <w:rPr>
          <w:b/>
          <w:sz w:val="28"/>
        </w:rPr>
      </w:pPr>
      <w:r w:rsidRPr="00E54B1D">
        <w:rPr>
          <w:b/>
          <w:sz w:val="28"/>
        </w:rPr>
        <w:t>Примерный</w:t>
      </w:r>
      <w:r w:rsidRPr="00E54B1D">
        <w:rPr>
          <w:b/>
          <w:spacing w:val="-5"/>
          <w:sz w:val="28"/>
        </w:rPr>
        <w:t xml:space="preserve"> </w:t>
      </w:r>
      <w:r w:rsidRPr="00E54B1D">
        <w:rPr>
          <w:b/>
          <w:sz w:val="28"/>
        </w:rPr>
        <w:t>перечень</w:t>
      </w:r>
      <w:r w:rsidRPr="00E54B1D">
        <w:rPr>
          <w:b/>
          <w:spacing w:val="-5"/>
          <w:sz w:val="28"/>
        </w:rPr>
        <w:t xml:space="preserve"> </w:t>
      </w:r>
      <w:r w:rsidRPr="00E54B1D">
        <w:rPr>
          <w:b/>
          <w:sz w:val="28"/>
        </w:rPr>
        <w:t>вопросов</w:t>
      </w:r>
      <w:r w:rsidRPr="00E54B1D">
        <w:rPr>
          <w:b/>
          <w:spacing w:val="-4"/>
          <w:sz w:val="28"/>
        </w:rPr>
        <w:t xml:space="preserve"> </w:t>
      </w:r>
      <w:r w:rsidR="00117D09" w:rsidRPr="00E54B1D">
        <w:rPr>
          <w:b/>
          <w:sz w:val="28"/>
        </w:rPr>
        <w:t>для</w:t>
      </w:r>
      <w:r w:rsidRPr="00E54B1D">
        <w:rPr>
          <w:b/>
          <w:spacing w:val="-6"/>
          <w:sz w:val="28"/>
        </w:rPr>
        <w:t xml:space="preserve"> </w:t>
      </w:r>
      <w:r w:rsidR="00117D09" w:rsidRPr="00E54B1D">
        <w:rPr>
          <w:b/>
          <w:sz w:val="28"/>
        </w:rPr>
        <w:t>подготовки</w:t>
      </w:r>
      <w:r w:rsidRPr="00E54B1D">
        <w:rPr>
          <w:b/>
          <w:spacing w:val="-2"/>
          <w:sz w:val="28"/>
        </w:rPr>
        <w:t xml:space="preserve"> </w:t>
      </w:r>
      <w:r w:rsidRPr="00E54B1D">
        <w:rPr>
          <w:b/>
          <w:sz w:val="28"/>
        </w:rPr>
        <w:t>к</w:t>
      </w:r>
      <w:r w:rsidRPr="00E54B1D">
        <w:rPr>
          <w:b/>
          <w:spacing w:val="-4"/>
          <w:sz w:val="28"/>
        </w:rPr>
        <w:t xml:space="preserve"> </w:t>
      </w:r>
      <w:r w:rsidRPr="00E54B1D">
        <w:rPr>
          <w:b/>
          <w:sz w:val="28"/>
        </w:rPr>
        <w:t>зачету</w:t>
      </w:r>
    </w:p>
    <w:p w:rsidR="00CC032C" w:rsidRPr="00E54B1D" w:rsidRDefault="00CC032C">
      <w:pPr>
        <w:pStyle w:val="a3"/>
        <w:spacing w:before="6"/>
        <w:ind w:left="0"/>
        <w:rPr>
          <w:b/>
          <w:sz w:val="27"/>
        </w:rPr>
      </w:pP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bookmarkStart w:id="41" w:name="1._Определение_требований_к_релевантност"/>
      <w:bookmarkEnd w:id="41"/>
      <w:r w:rsidRPr="00E54B1D">
        <w:rPr>
          <w:sz w:val="28"/>
          <w:szCs w:val="28"/>
        </w:rPr>
        <w:t>Организация и процесс ввода первичных социологических данных. Текущий и итоговый контроль качества введения данных.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Методы анализа множественных ответов: особенности, преимущества и недостатки.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Обработка и анализ данных как этап социологического исследования.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Нормальное распределение. Проверка нормальности распределения.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Одномерное распределение данных.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Уровни измерения в социологии.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Непараметрические тесты: сущность и возможности использования.</w:t>
      </w:r>
      <w:r w:rsidR="0038239F" w:rsidRPr="00E54B1D">
        <w:rPr>
          <w:sz w:val="28"/>
          <w:szCs w:val="28"/>
        </w:rPr>
        <w:t xml:space="preserve"> Реализация в IBM SPSS Statistics.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Классификация методов анализа данных.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Трансформация данных: агрегирование, ранговые преобразования, перекодирование.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Параметрические методы сравнения двух выборок.</w:t>
      </w:r>
      <w:r w:rsidR="0038239F" w:rsidRPr="00E54B1D">
        <w:rPr>
          <w:sz w:val="28"/>
          <w:szCs w:val="28"/>
        </w:rPr>
        <w:t xml:space="preserve"> Алгоритм реализации в IBM SPSS Statistics.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Статистическое решение: содержательная интерпретация и вероятность ошибки.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lastRenderedPageBreak/>
        <w:t>Требования к релевантности, точности и устойчивости получаемых данных.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Корреляционный анализ: понятие, история возникновения, ограничения, область применения.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Архивы данных социологических исследований.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Методы вычисления коэффициента корреляции. Интерпретация результатов корреляционного анализа.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Статистические критерии для таблиц сопряженности.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Работа с файлами в IBM SPSS Statistics. Типы файлов: файлы данных; файлы синтаксиса; файлы вывода; файлы сценария.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Отбор и трансформация данных: критерии и операторы отбора, вычисление переменных.</w:t>
      </w:r>
      <w:r w:rsidR="0038239F" w:rsidRPr="00E54B1D">
        <w:rPr>
          <w:sz w:val="28"/>
          <w:szCs w:val="28"/>
        </w:rPr>
        <w:t xml:space="preserve"> Реализация в IBM SPSS Statistics.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Частная корреляция: назначение, алгоритм выполнения, интерпретация результатов.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Построение простых и сложных индексов.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Первичные описательные статистики.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Таблицы сопряженности. Двумерные и трехмерные кросс табуляции. Целесообразность введения третьей переменной.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Логлинейный анализ как метод исследования таблиц сопряженности.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Сравнение средних величин: условия применения, целесообразность использования.</w:t>
      </w:r>
      <w:r w:rsidR="0038239F" w:rsidRPr="00E54B1D">
        <w:rPr>
          <w:sz w:val="28"/>
          <w:szCs w:val="28"/>
        </w:rPr>
        <w:t xml:space="preserve"> Алгоритм реализации в IBM SPSS Statistics.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Структура отчета по результатам социологического исследования. Требования к оформлению.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Проблемы интерпретации результатов обработки и анализа социологических данных.</w:t>
      </w:r>
    </w:p>
    <w:p w:rsidR="00667D5D" w:rsidRPr="00E54B1D" w:rsidRDefault="00667D5D" w:rsidP="00250937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>Виды графиков. Создание и редактирование графиков в IBM IBM SPSS Statistics.</w:t>
      </w:r>
    </w:p>
    <w:p w:rsidR="00CC032C" w:rsidRPr="00E54B1D" w:rsidRDefault="00117D09" w:rsidP="00667D5D">
      <w:pPr>
        <w:pStyle w:val="11"/>
        <w:spacing w:before="209"/>
        <w:ind w:left="0" w:right="234" w:firstLine="0"/>
        <w:jc w:val="both"/>
      </w:pPr>
      <w:r w:rsidRPr="00E54B1D">
        <w:t>Примерный</w:t>
      </w:r>
      <w:r w:rsidRPr="00E54B1D">
        <w:rPr>
          <w:spacing w:val="-5"/>
        </w:rPr>
        <w:t xml:space="preserve"> </w:t>
      </w:r>
      <w:r w:rsidRPr="00E54B1D">
        <w:t>перечень</w:t>
      </w:r>
      <w:r w:rsidRPr="00E54B1D">
        <w:rPr>
          <w:spacing w:val="-5"/>
        </w:rPr>
        <w:t xml:space="preserve"> </w:t>
      </w:r>
      <w:r w:rsidRPr="00E54B1D">
        <w:t>вопросов</w:t>
      </w:r>
      <w:r w:rsidRPr="00E54B1D">
        <w:rPr>
          <w:spacing w:val="-4"/>
        </w:rPr>
        <w:t xml:space="preserve"> </w:t>
      </w:r>
      <w:r w:rsidRPr="00E54B1D">
        <w:t>для</w:t>
      </w:r>
      <w:r w:rsidRPr="00E54B1D">
        <w:rPr>
          <w:spacing w:val="-6"/>
        </w:rPr>
        <w:t xml:space="preserve"> </w:t>
      </w:r>
      <w:r w:rsidRPr="00E54B1D">
        <w:t>подготовки</w:t>
      </w:r>
      <w:r w:rsidRPr="00E54B1D">
        <w:rPr>
          <w:b w:val="0"/>
          <w:spacing w:val="-2"/>
        </w:rPr>
        <w:t xml:space="preserve"> </w:t>
      </w:r>
      <w:r w:rsidR="007E7DF2" w:rsidRPr="00E54B1D">
        <w:t>к</w:t>
      </w:r>
      <w:r w:rsidR="007E7DF2" w:rsidRPr="00E54B1D">
        <w:rPr>
          <w:spacing w:val="-4"/>
        </w:rPr>
        <w:t xml:space="preserve"> </w:t>
      </w:r>
      <w:r w:rsidR="007E7DF2" w:rsidRPr="00E54B1D">
        <w:t>экзамену</w:t>
      </w:r>
    </w:p>
    <w:p w:rsidR="00CC032C" w:rsidRPr="00E54B1D" w:rsidRDefault="007E7DF2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Алгоритм расчета и обоснования выборки социологического исследования на основе методов статистической обработки исходных данных.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Корреляционный анализ: понятие, область применения, алгоритм вычислений в IBM IBM SPSS Statistics.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Однофакторный дисперсионный анализ как метод анализа социологических данных.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Частная корреляция: назначение, алгоритм выполнения, интерпретация результатов.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Многофакторный дисперсионный анализ: назначение, общие понятия, обработка на компьютере.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Факторный анализ: понятие, решаемые содержательные задачи, основные методы.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Содержательные задачи, решаемые кластерным анализом. Виды кластерного анализа.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Иерархический кластерный анализ как метод классификации </w:t>
      </w:r>
      <w:r w:rsidRPr="00E54B1D">
        <w:rPr>
          <w:sz w:val="28"/>
          <w:szCs w:val="28"/>
        </w:rPr>
        <w:lastRenderedPageBreak/>
        <w:t>социологических данных.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Кластерный анализ методом К-средних: понятие, основные этапы.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Многомерный дисперсионный анализ: назначение, пошаговые алгоритмы вычислений.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Алгоритм выполнения факторного анализа. Определение числа факторов. Содержательная интерпретация факторов.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Сравнение факторного и кластерного анализа. Возможности совмещения методов.</w:t>
      </w:r>
    </w:p>
    <w:p w:rsidR="00856668" w:rsidRPr="00E54B1D" w:rsidRDefault="00CF7FAD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Л</w:t>
      </w:r>
      <w:r w:rsidR="00856668" w:rsidRPr="00E54B1D">
        <w:rPr>
          <w:sz w:val="28"/>
          <w:szCs w:val="28"/>
        </w:rPr>
        <w:t>инейн</w:t>
      </w:r>
      <w:r w:rsidRPr="00E54B1D">
        <w:rPr>
          <w:sz w:val="28"/>
          <w:szCs w:val="28"/>
        </w:rPr>
        <w:t>ая</w:t>
      </w:r>
      <w:r w:rsidR="00856668" w:rsidRPr="00E54B1D">
        <w:rPr>
          <w:sz w:val="28"/>
          <w:szCs w:val="28"/>
        </w:rPr>
        <w:t xml:space="preserve"> регрессии</w:t>
      </w:r>
      <w:r w:rsidRPr="00E54B1D">
        <w:rPr>
          <w:sz w:val="28"/>
          <w:szCs w:val="28"/>
        </w:rPr>
        <w:t>: назначение и общие понятия</w:t>
      </w:r>
      <w:r w:rsidR="00856668" w:rsidRPr="00E54B1D">
        <w:rPr>
          <w:sz w:val="28"/>
          <w:szCs w:val="28"/>
        </w:rPr>
        <w:t>. Требования к переменным в регрессионном анализе.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Простая случайная выборка: понятие, </w:t>
      </w:r>
      <w:r w:rsidR="006C17BC" w:rsidRPr="00E54B1D">
        <w:rPr>
          <w:sz w:val="28"/>
          <w:szCs w:val="28"/>
        </w:rPr>
        <w:t>способы формирования</w:t>
      </w:r>
      <w:r w:rsidRPr="00E54B1D">
        <w:rPr>
          <w:sz w:val="28"/>
          <w:szCs w:val="28"/>
        </w:rPr>
        <w:t xml:space="preserve">, алгоритмы </w:t>
      </w:r>
      <w:r w:rsidR="006C17BC" w:rsidRPr="00E54B1D">
        <w:rPr>
          <w:sz w:val="28"/>
          <w:szCs w:val="28"/>
        </w:rPr>
        <w:t>построения</w:t>
      </w:r>
      <w:r w:rsidRPr="00E54B1D">
        <w:rPr>
          <w:sz w:val="28"/>
          <w:szCs w:val="28"/>
        </w:rPr>
        <w:t xml:space="preserve"> в IBM SPSS Statistics.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Систематическая случайная выборка: понятие, </w:t>
      </w:r>
      <w:r w:rsidR="006C17BC" w:rsidRPr="00E54B1D">
        <w:rPr>
          <w:sz w:val="28"/>
          <w:szCs w:val="28"/>
        </w:rPr>
        <w:t>свойства</w:t>
      </w:r>
      <w:r w:rsidRPr="00E54B1D">
        <w:rPr>
          <w:sz w:val="28"/>
          <w:szCs w:val="28"/>
        </w:rPr>
        <w:t xml:space="preserve">, алгоритм </w:t>
      </w:r>
      <w:r w:rsidR="006C17BC" w:rsidRPr="00E54B1D">
        <w:rPr>
          <w:sz w:val="28"/>
          <w:szCs w:val="28"/>
        </w:rPr>
        <w:t>построения</w:t>
      </w:r>
      <w:r w:rsidRPr="00E54B1D">
        <w:rPr>
          <w:sz w:val="28"/>
          <w:szCs w:val="28"/>
        </w:rPr>
        <w:t xml:space="preserve"> в IBM SPSS Statistics.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Стратифицированная выборка: понятие, </w:t>
      </w:r>
      <w:r w:rsidR="006C17BC" w:rsidRPr="00E54B1D">
        <w:rPr>
          <w:sz w:val="28"/>
          <w:szCs w:val="28"/>
        </w:rPr>
        <w:t>требования к стратам,</w:t>
      </w:r>
      <w:r w:rsidRPr="00E54B1D">
        <w:rPr>
          <w:sz w:val="28"/>
          <w:szCs w:val="28"/>
        </w:rPr>
        <w:t xml:space="preserve"> алгоритм </w:t>
      </w:r>
      <w:r w:rsidR="006C17BC" w:rsidRPr="00E54B1D">
        <w:rPr>
          <w:sz w:val="28"/>
          <w:szCs w:val="28"/>
        </w:rPr>
        <w:t>построения</w:t>
      </w:r>
      <w:r w:rsidRPr="00E54B1D">
        <w:rPr>
          <w:sz w:val="28"/>
          <w:szCs w:val="28"/>
        </w:rPr>
        <w:t xml:space="preserve"> в IBM SPSS Statistics.</w:t>
      </w:r>
    </w:p>
    <w:p w:rsidR="005A78B3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Кластерная выборка: понятие, виды, алгоритм </w:t>
      </w:r>
      <w:r w:rsidR="00821889" w:rsidRPr="00E54B1D">
        <w:rPr>
          <w:sz w:val="28"/>
          <w:szCs w:val="28"/>
        </w:rPr>
        <w:t>построения</w:t>
      </w:r>
      <w:r w:rsidRPr="00E54B1D">
        <w:rPr>
          <w:sz w:val="28"/>
          <w:szCs w:val="28"/>
        </w:rPr>
        <w:t xml:space="preserve"> в IBM SPSS Statistics.</w:t>
      </w:r>
      <w:r w:rsidR="005A78B3" w:rsidRPr="00E54B1D">
        <w:rPr>
          <w:sz w:val="28"/>
          <w:szCs w:val="28"/>
        </w:rPr>
        <w:t xml:space="preserve"> Дискриминантный анализ: пошаговые методы, интерпретация результатов.</w:t>
      </w:r>
    </w:p>
    <w:p w:rsidR="005A78B3" w:rsidRPr="00E54B1D" w:rsidRDefault="005A78B3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Открытые вопросы: понятие и типология, особенности анализ и обработки.</w:t>
      </w:r>
    </w:p>
    <w:p w:rsidR="005A78B3" w:rsidRPr="00E54B1D" w:rsidRDefault="005A78B3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Программные комплексы для проведения контент-анализа текста и графических документов.</w:t>
      </w:r>
    </w:p>
    <w:p w:rsidR="005A78B3" w:rsidRPr="00E54B1D" w:rsidRDefault="005A78B3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>Анализ и обработка данных, собранных методами неформализованного интервью и фокус-групп.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Многоступенчатая выборка: </w:t>
      </w:r>
      <w:r w:rsidR="008D0BA2" w:rsidRPr="00E54B1D">
        <w:rPr>
          <w:sz w:val="28"/>
          <w:szCs w:val="28"/>
        </w:rPr>
        <w:t>конструкция (этапы) и алгоритм построен</w:t>
      </w:r>
      <w:r w:rsidRPr="00E54B1D">
        <w:rPr>
          <w:sz w:val="28"/>
          <w:szCs w:val="28"/>
        </w:rPr>
        <w:t>ия в IBM SPSS Statistics.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Простая линейная регрессия: понятие, </w:t>
      </w:r>
      <w:r w:rsidR="008D0BA2" w:rsidRPr="00E54B1D">
        <w:rPr>
          <w:sz w:val="28"/>
          <w:szCs w:val="28"/>
        </w:rPr>
        <w:t>идеи метода</w:t>
      </w:r>
      <w:r w:rsidRPr="00E54B1D">
        <w:rPr>
          <w:sz w:val="28"/>
          <w:szCs w:val="28"/>
        </w:rPr>
        <w:t>, возможности и ограничения использования.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Множественный регрессионный анализ: </w:t>
      </w:r>
      <w:r w:rsidR="008D0BA2" w:rsidRPr="00E54B1D">
        <w:rPr>
          <w:sz w:val="28"/>
          <w:szCs w:val="28"/>
        </w:rPr>
        <w:t>исходные данные</w:t>
      </w:r>
      <w:r w:rsidRPr="00E54B1D">
        <w:rPr>
          <w:sz w:val="28"/>
          <w:szCs w:val="28"/>
        </w:rPr>
        <w:t>, алгоритм выполнения.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Фиктивные переменные: понятие, методы </w:t>
      </w:r>
      <w:r w:rsidR="008D0BA2" w:rsidRPr="00E54B1D">
        <w:rPr>
          <w:sz w:val="28"/>
          <w:szCs w:val="28"/>
        </w:rPr>
        <w:t>дихотомизации</w:t>
      </w:r>
      <w:r w:rsidRPr="00E54B1D">
        <w:rPr>
          <w:sz w:val="28"/>
          <w:szCs w:val="28"/>
        </w:rPr>
        <w:t xml:space="preserve">. </w:t>
      </w:r>
      <w:r w:rsidR="008D0BA2" w:rsidRPr="00E54B1D">
        <w:rPr>
          <w:sz w:val="28"/>
          <w:szCs w:val="28"/>
        </w:rPr>
        <w:t>Р</w:t>
      </w:r>
      <w:r w:rsidRPr="00E54B1D">
        <w:rPr>
          <w:sz w:val="28"/>
          <w:szCs w:val="28"/>
        </w:rPr>
        <w:t>егресси</w:t>
      </w:r>
      <w:r w:rsidR="008D0BA2" w:rsidRPr="00E54B1D">
        <w:rPr>
          <w:sz w:val="28"/>
          <w:szCs w:val="28"/>
        </w:rPr>
        <w:t>я</w:t>
      </w:r>
      <w:r w:rsidRPr="00E54B1D">
        <w:rPr>
          <w:sz w:val="28"/>
          <w:szCs w:val="28"/>
        </w:rPr>
        <w:t xml:space="preserve"> с фиктивными переменными.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 Содержательная интерпретация результатов применения линейного регрессионного анализа.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Нелинейная регрессия: понятие, </w:t>
      </w:r>
      <w:r w:rsidR="00097907" w:rsidRPr="00E54B1D">
        <w:rPr>
          <w:sz w:val="28"/>
          <w:szCs w:val="28"/>
        </w:rPr>
        <w:t>реализация</w:t>
      </w:r>
      <w:r w:rsidRPr="00E54B1D">
        <w:rPr>
          <w:sz w:val="28"/>
          <w:szCs w:val="28"/>
        </w:rPr>
        <w:t xml:space="preserve"> в IBM SPSS Statistics.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Бинарная логистическая регрессия как метод анализа </w:t>
      </w:r>
      <w:r w:rsidR="003E0B24" w:rsidRPr="00E54B1D">
        <w:rPr>
          <w:sz w:val="28"/>
          <w:szCs w:val="28"/>
        </w:rPr>
        <w:t>социологических данных</w:t>
      </w:r>
      <w:r w:rsidRPr="00E54B1D">
        <w:rPr>
          <w:sz w:val="28"/>
          <w:szCs w:val="28"/>
        </w:rPr>
        <w:t>.</w:t>
      </w:r>
      <w:r w:rsidR="003E0B24" w:rsidRPr="00E54B1D">
        <w:rPr>
          <w:sz w:val="28"/>
          <w:szCs w:val="28"/>
        </w:rPr>
        <w:t xml:space="preserve"> Понятия вероятности и шанса.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Дискриминантный анализ и бинарная логистическая регрессия как методы </w:t>
      </w:r>
      <w:r w:rsidR="003E0B24" w:rsidRPr="00E54B1D">
        <w:rPr>
          <w:sz w:val="28"/>
          <w:szCs w:val="28"/>
        </w:rPr>
        <w:t xml:space="preserve">социального </w:t>
      </w:r>
      <w:r w:rsidRPr="00E54B1D">
        <w:rPr>
          <w:sz w:val="28"/>
          <w:szCs w:val="28"/>
        </w:rPr>
        <w:t>прогнозирования: сходства и различия, особенности использования.</w:t>
      </w:r>
    </w:p>
    <w:p w:rsidR="00856668" w:rsidRPr="00E54B1D" w:rsidRDefault="0085666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E54B1D">
        <w:rPr>
          <w:sz w:val="28"/>
          <w:szCs w:val="28"/>
        </w:rPr>
        <w:t xml:space="preserve">Дискриминантный анализ: назначение, условия получения приемлемых результатов, </w:t>
      </w:r>
      <w:r w:rsidR="005E4F9E" w:rsidRPr="00E54B1D">
        <w:rPr>
          <w:sz w:val="28"/>
          <w:szCs w:val="28"/>
        </w:rPr>
        <w:t>этапы</w:t>
      </w:r>
      <w:r w:rsidRPr="00E54B1D">
        <w:rPr>
          <w:sz w:val="28"/>
          <w:szCs w:val="28"/>
        </w:rPr>
        <w:t>.</w:t>
      </w:r>
    </w:p>
    <w:p w:rsidR="002B20CC" w:rsidRPr="00E54B1D" w:rsidRDefault="002B20CC">
      <w:pPr>
        <w:rPr>
          <w:b/>
          <w:bCs/>
          <w:sz w:val="28"/>
          <w:szCs w:val="28"/>
        </w:rPr>
      </w:pPr>
    </w:p>
    <w:p w:rsidR="00CC032C" w:rsidRPr="00E54B1D" w:rsidRDefault="007E7DF2" w:rsidP="00A779CB">
      <w:pPr>
        <w:pStyle w:val="11"/>
        <w:ind w:left="0" w:right="961" w:firstLine="0"/>
        <w:rPr>
          <w:sz w:val="24"/>
          <w:szCs w:val="24"/>
        </w:rPr>
      </w:pPr>
      <w:r w:rsidRPr="00E54B1D">
        <w:rPr>
          <w:sz w:val="24"/>
          <w:szCs w:val="24"/>
        </w:rPr>
        <w:lastRenderedPageBreak/>
        <w:t>Пример</w:t>
      </w:r>
      <w:r w:rsidRPr="00E54B1D">
        <w:rPr>
          <w:spacing w:val="-5"/>
          <w:sz w:val="24"/>
          <w:szCs w:val="24"/>
        </w:rPr>
        <w:t xml:space="preserve"> </w:t>
      </w:r>
      <w:r w:rsidRPr="00E54B1D">
        <w:rPr>
          <w:sz w:val="24"/>
          <w:szCs w:val="24"/>
        </w:rPr>
        <w:t>экзаменационного</w:t>
      </w:r>
      <w:r w:rsidRPr="00E54B1D">
        <w:rPr>
          <w:spacing w:val="-7"/>
          <w:sz w:val="24"/>
          <w:szCs w:val="24"/>
        </w:rPr>
        <w:t xml:space="preserve"> </w:t>
      </w:r>
      <w:r w:rsidRPr="00E54B1D">
        <w:rPr>
          <w:sz w:val="24"/>
          <w:szCs w:val="24"/>
        </w:rPr>
        <w:t>билета</w:t>
      </w:r>
    </w:p>
    <w:p w:rsidR="00CC032C" w:rsidRPr="00E54B1D" w:rsidRDefault="007E7DF2" w:rsidP="006C5D2A">
      <w:pPr>
        <w:pStyle w:val="a3"/>
        <w:ind w:left="1585" w:right="1828"/>
        <w:jc w:val="center"/>
        <w:rPr>
          <w:sz w:val="24"/>
          <w:szCs w:val="24"/>
        </w:rPr>
      </w:pPr>
      <w:r w:rsidRPr="00E54B1D">
        <w:rPr>
          <w:sz w:val="24"/>
          <w:szCs w:val="24"/>
        </w:rPr>
        <w:t>Федеральное</w:t>
      </w:r>
      <w:r w:rsidRPr="00E54B1D">
        <w:rPr>
          <w:spacing w:val="-14"/>
          <w:sz w:val="24"/>
          <w:szCs w:val="24"/>
        </w:rPr>
        <w:t xml:space="preserve"> </w:t>
      </w:r>
      <w:r w:rsidRPr="00E54B1D">
        <w:rPr>
          <w:sz w:val="24"/>
          <w:szCs w:val="24"/>
        </w:rPr>
        <w:t>государственное</w:t>
      </w:r>
      <w:r w:rsidRPr="00E54B1D">
        <w:rPr>
          <w:spacing w:val="-14"/>
          <w:sz w:val="24"/>
          <w:szCs w:val="24"/>
        </w:rPr>
        <w:t xml:space="preserve"> </w:t>
      </w:r>
      <w:r w:rsidRPr="00E54B1D">
        <w:rPr>
          <w:sz w:val="24"/>
          <w:szCs w:val="24"/>
        </w:rPr>
        <w:t>образовательное</w:t>
      </w:r>
      <w:r w:rsidRPr="00E54B1D">
        <w:rPr>
          <w:spacing w:val="-67"/>
          <w:sz w:val="24"/>
          <w:szCs w:val="24"/>
        </w:rPr>
        <w:t xml:space="preserve"> </w:t>
      </w:r>
      <w:r w:rsidRPr="00E54B1D">
        <w:rPr>
          <w:sz w:val="24"/>
          <w:szCs w:val="24"/>
        </w:rPr>
        <w:t>бюджетное</w:t>
      </w:r>
      <w:r w:rsidRPr="00E54B1D">
        <w:rPr>
          <w:spacing w:val="-1"/>
          <w:sz w:val="24"/>
          <w:szCs w:val="24"/>
        </w:rPr>
        <w:t xml:space="preserve"> </w:t>
      </w:r>
      <w:r w:rsidRPr="00E54B1D">
        <w:rPr>
          <w:sz w:val="24"/>
          <w:szCs w:val="24"/>
        </w:rPr>
        <w:t>учреждение</w:t>
      </w:r>
      <w:r w:rsidRPr="00E54B1D">
        <w:rPr>
          <w:spacing w:val="-4"/>
          <w:sz w:val="24"/>
          <w:szCs w:val="24"/>
        </w:rPr>
        <w:t xml:space="preserve"> </w:t>
      </w:r>
      <w:r w:rsidRPr="00E54B1D">
        <w:rPr>
          <w:sz w:val="24"/>
          <w:szCs w:val="24"/>
        </w:rPr>
        <w:t>высшего</w:t>
      </w:r>
      <w:r w:rsidRPr="00E54B1D">
        <w:rPr>
          <w:spacing w:val="-6"/>
          <w:sz w:val="24"/>
          <w:szCs w:val="24"/>
        </w:rPr>
        <w:t xml:space="preserve"> </w:t>
      </w:r>
      <w:r w:rsidRPr="00E54B1D">
        <w:rPr>
          <w:sz w:val="24"/>
          <w:szCs w:val="24"/>
        </w:rPr>
        <w:t>образования</w:t>
      </w:r>
    </w:p>
    <w:p w:rsidR="00CC032C" w:rsidRPr="00E54B1D" w:rsidRDefault="007E7DF2" w:rsidP="002B20CC">
      <w:pPr>
        <w:pStyle w:val="11"/>
        <w:ind w:left="293" w:right="523" w:firstLine="0"/>
        <w:jc w:val="center"/>
        <w:rPr>
          <w:sz w:val="24"/>
          <w:szCs w:val="24"/>
        </w:rPr>
      </w:pPr>
      <w:r w:rsidRPr="00E54B1D">
        <w:rPr>
          <w:sz w:val="24"/>
          <w:szCs w:val="24"/>
        </w:rPr>
        <w:t>«Финансовый</w:t>
      </w:r>
      <w:r w:rsidRPr="00E54B1D">
        <w:rPr>
          <w:spacing w:val="-8"/>
          <w:sz w:val="24"/>
          <w:szCs w:val="24"/>
        </w:rPr>
        <w:t xml:space="preserve"> </w:t>
      </w:r>
      <w:r w:rsidRPr="00E54B1D">
        <w:rPr>
          <w:sz w:val="24"/>
          <w:szCs w:val="24"/>
        </w:rPr>
        <w:t>университет</w:t>
      </w:r>
      <w:r w:rsidRPr="00E54B1D">
        <w:rPr>
          <w:spacing w:val="-4"/>
          <w:sz w:val="24"/>
          <w:szCs w:val="24"/>
        </w:rPr>
        <w:t xml:space="preserve"> </w:t>
      </w:r>
      <w:r w:rsidRPr="00E54B1D">
        <w:rPr>
          <w:sz w:val="24"/>
          <w:szCs w:val="24"/>
        </w:rPr>
        <w:t>при</w:t>
      </w:r>
      <w:r w:rsidRPr="00E54B1D">
        <w:rPr>
          <w:spacing w:val="-8"/>
          <w:sz w:val="24"/>
          <w:szCs w:val="24"/>
        </w:rPr>
        <w:t xml:space="preserve"> </w:t>
      </w:r>
      <w:r w:rsidRPr="00E54B1D">
        <w:rPr>
          <w:sz w:val="24"/>
          <w:szCs w:val="24"/>
        </w:rPr>
        <w:t>Правительстве</w:t>
      </w:r>
      <w:r w:rsidRPr="00E54B1D">
        <w:rPr>
          <w:spacing w:val="-5"/>
          <w:sz w:val="24"/>
          <w:szCs w:val="24"/>
        </w:rPr>
        <w:t xml:space="preserve"> </w:t>
      </w:r>
      <w:r w:rsidRPr="00E54B1D">
        <w:rPr>
          <w:sz w:val="24"/>
          <w:szCs w:val="24"/>
        </w:rPr>
        <w:t>Российской</w:t>
      </w:r>
      <w:r w:rsidRPr="00E54B1D">
        <w:rPr>
          <w:spacing w:val="1"/>
          <w:sz w:val="24"/>
          <w:szCs w:val="24"/>
        </w:rPr>
        <w:t xml:space="preserve"> </w:t>
      </w:r>
      <w:r w:rsidRPr="00E54B1D">
        <w:rPr>
          <w:sz w:val="24"/>
          <w:szCs w:val="24"/>
        </w:rPr>
        <w:t>Федерации»</w:t>
      </w:r>
    </w:p>
    <w:p w:rsidR="00CC032C" w:rsidRPr="00E54B1D" w:rsidRDefault="00CC032C" w:rsidP="002B20CC">
      <w:pPr>
        <w:pStyle w:val="a3"/>
        <w:ind w:left="0"/>
        <w:rPr>
          <w:b/>
          <w:sz w:val="8"/>
          <w:szCs w:val="8"/>
        </w:rPr>
      </w:pPr>
    </w:p>
    <w:p w:rsidR="00CC032C" w:rsidRPr="00E54B1D" w:rsidRDefault="007E7DF2" w:rsidP="002B20CC">
      <w:pPr>
        <w:pStyle w:val="a3"/>
        <w:ind w:left="726" w:right="959"/>
        <w:jc w:val="center"/>
        <w:rPr>
          <w:sz w:val="24"/>
          <w:szCs w:val="24"/>
        </w:rPr>
      </w:pPr>
      <w:r w:rsidRPr="00E54B1D">
        <w:rPr>
          <w:sz w:val="24"/>
          <w:szCs w:val="24"/>
        </w:rPr>
        <w:t>Экзамен</w:t>
      </w:r>
      <w:r w:rsidRPr="00E54B1D">
        <w:rPr>
          <w:spacing w:val="-6"/>
          <w:sz w:val="24"/>
          <w:szCs w:val="24"/>
        </w:rPr>
        <w:t xml:space="preserve"> </w:t>
      </w:r>
      <w:r w:rsidRPr="00E54B1D">
        <w:rPr>
          <w:sz w:val="24"/>
          <w:szCs w:val="24"/>
        </w:rPr>
        <w:t>по</w:t>
      </w:r>
      <w:r w:rsidRPr="00E54B1D">
        <w:rPr>
          <w:spacing w:val="-6"/>
          <w:sz w:val="24"/>
          <w:szCs w:val="24"/>
        </w:rPr>
        <w:t xml:space="preserve"> </w:t>
      </w:r>
      <w:r w:rsidRPr="00E54B1D">
        <w:rPr>
          <w:sz w:val="24"/>
          <w:szCs w:val="24"/>
        </w:rPr>
        <w:t>учебной</w:t>
      </w:r>
      <w:r w:rsidRPr="00E54B1D">
        <w:rPr>
          <w:spacing w:val="-6"/>
          <w:sz w:val="24"/>
          <w:szCs w:val="24"/>
        </w:rPr>
        <w:t xml:space="preserve"> </w:t>
      </w:r>
      <w:r w:rsidRPr="00E54B1D">
        <w:rPr>
          <w:sz w:val="24"/>
          <w:szCs w:val="24"/>
        </w:rPr>
        <w:t>дисциплине</w:t>
      </w:r>
      <w:r w:rsidR="002B20CC" w:rsidRPr="00E54B1D">
        <w:rPr>
          <w:sz w:val="24"/>
          <w:szCs w:val="24"/>
        </w:rPr>
        <w:t xml:space="preserve"> </w:t>
      </w:r>
      <w:r w:rsidRPr="00E54B1D">
        <w:rPr>
          <w:sz w:val="24"/>
          <w:szCs w:val="24"/>
        </w:rPr>
        <w:t>«Анализ</w:t>
      </w:r>
      <w:r w:rsidRPr="00E54B1D">
        <w:rPr>
          <w:spacing w:val="-2"/>
          <w:sz w:val="24"/>
          <w:szCs w:val="24"/>
        </w:rPr>
        <w:t xml:space="preserve"> </w:t>
      </w:r>
      <w:r w:rsidRPr="00E54B1D">
        <w:rPr>
          <w:sz w:val="24"/>
          <w:szCs w:val="24"/>
        </w:rPr>
        <w:t>и</w:t>
      </w:r>
      <w:r w:rsidRPr="00E54B1D">
        <w:rPr>
          <w:spacing w:val="-2"/>
          <w:sz w:val="24"/>
          <w:szCs w:val="24"/>
        </w:rPr>
        <w:t xml:space="preserve"> </w:t>
      </w:r>
      <w:r w:rsidRPr="00E54B1D">
        <w:rPr>
          <w:sz w:val="24"/>
          <w:szCs w:val="24"/>
        </w:rPr>
        <w:t>обработка</w:t>
      </w:r>
      <w:r w:rsidRPr="00E54B1D">
        <w:rPr>
          <w:spacing w:val="-1"/>
          <w:sz w:val="24"/>
          <w:szCs w:val="24"/>
        </w:rPr>
        <w:t xml:space="preserve"> </w:t>
      </w:r>
      <w:r w:rsidRPr="00E54B1D">
        <w:rPr>
          <w:sz w:val="24"/>
          <w:szCs w:val="24"/>
        </w:rPr>
        <w:t>социологических</w:t>
      </w:r>
      <w:r w:rsidRPr="00E54B1D">
        <w:rPr>
          <w:spacing w:val="-6"/>
          <w:sz w:val="24"/>
          <w:szCs w:val="24"/>
        </w:rPr>
        <w:t xml:space="preserve"> </w:t>
      </w:r>
      <w:r w:rsidRPr="00E54B1D">
        <w:rPr>
          <w:sz w:val="24"/>
          <w:szCs w:val="24"/>
        </w:rPr>
        <w:t>данных»</w:t>
      </w:r>
    </w:p>
    <w:p w:rsidR="006C5D2A" w:rsidRPr="00E54B1D" w:rsidRDefault="006C5D2A" w:rsidP="002B20CC">
      <w:pPr>
        <w:pStyle w:val="a3"/>
        <w:ind w:left="726" w:right="959"/>
        <w:jc w:val="center"/>
        <w:rPr>
          <w:sz w:val="8"/>
          <w:szCs w:val="8"/>
        </w:rPr>
      </w:pPr>
    </w:p>
    <w:p w:rsidR="00CC032C" w:rsidRPr="00E54B1D" w:rsidRDefault="00CC032C" w:rsidP="002B20CC">
      <w:pPr>
        <w:pStyle w:val="a3"/>
        <w:ind w:left="0"/>
        <w:rPr>
          <w:sz w:val="8"/>
          <w:szCs w:val="8"/>
        </w:rPr>
      </w:pPr>
    </w:p>
    <w:p w:rsidR="00CC032C" w:rsidRPr="00E54B1D" w:rsidRDefault="007E7DF2">
      <w:pPr>
        <w:pStyle w:val="11"/>
        <w:ind w:left="726" w:right="956" w:firstLine="0"/>
        <w:jc w:val="center"/>
      </w:pPr>
      <w:r w:rsidRPr="00E54B1D">
        <w:t>Билет №</w:t>
      </w:r>
      <w:r w:rsidRPr="00E54B1D">
        <w:rPr>
          <w:spacing w:val="-3"/>
        </w:rPr>
        <w:t xml:space="preserve"> </w:t>
      </w:r>
      <w:r w:rsidR="005D44C1" w:rsidRPr="00E54B1D">
        <w:t>12</w:t>
      </w:r>
    </w:p>
    <w:p w:rsidR="005D44C1" w:rsidRPr="00E54B1D" w:rsidRDefault="007E7DF2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left="198" w:right="431" w:firstLine="720"/>
        <w:jc w:val="both"/>
        <w:rPr>
          <w:sz w:val="24"/>
          <w:szCs w:val="24"/>
        </w:rPr>
      </w:pPr>
      <w:r w:rsidRPr="00E54B1D">
        <w:rPr>
          <w:sz w:val="24"/>
          <w:szCs w:val="24"/>
        </w:rPr>
        <w:t xml:space="preserve">Вопрос 1. </w:t>
      </w:r>
      <w:r w:rsidR="005D44C1" w:rsidRPr="00E54B1D">
        <w:rPr>
          <w:sz w:val="24"/>
          <w:szCs w:val="24"/>
        </w:rPr>
        <w:t>Иерархический кластерный анализ: понятие, требования к уровню измерения переменных, особенности применения, интерпретация результатов.</w:t>
      </w:r>
    </w:p>
    <w:p w:rsidR="005D44C1" w:rsidRPr="00E54B1D" w:rsidRDefault="007E7DF2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left="198" w:right="431" w:firstLine="720"/>
        <w:jc w:val="both"/>
        <w:rPr>
          <w:sz w:val="24"/>
          <w:szCs w:val="24"/>
        </w:rPr>
      </w:pPr>
      <w:r w:rsidRPr="00E54B1D">
        <w:rPr>
          <w:sz w:val="24"/>
          <w:szCs w:val="24"/>
        </w:rPr>
        <w:t>Вопрос</w:t>
      </w:r>
      <w:r w:rsidR="005D44C1" w:rsidRPr="00E54B1D">
        <w:rPr>
          <w:sz w:val="24"/>
          <w:szCs w:val="24"/>
        </w:rPr>
        <w:t xml:space="preserve"> </w:t>
      </w:r>
      <w:r w:rsidRPr="00E54B1D">
        <w:rPr>
          <w:sz w:val="24"/>
          <w:szCs w:val="24"/>
        </w:rPr>
        <w:t>2.</w:t>
      </w:r>
      <w:r w:rsidR="005D44C1" w:rsidRPr="00E54B1D">
        <w:rPr>
          <w:sz w:val="24"/>
          <w:szCs w:val="24"/>
        </w:rPr>
        <w:t xml:space="preserve"> Проведен социологический опрос, получены следующие результаты (см. ниже). Какой метод анализа социологических данных использован исследователями? Обоснуйте корректность использования метода. Интерпретируйте полученные результаты.</w:t>
      </w:r>
    </w:p>
    <w:p w:rsidR="005D44C1" w:rsidRPr="00E54B1D" w:rsidRDefault="005D44C1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left="198" w:right="431" w:firstLine="720"/>
        <w:jc w:val="both"/>
        <w:rPr>
          <w:sz w:val="8"/>
          <w:szCs w:val="8"/>
        </w:rPr>
      </w:pPr>
    </w:p>
    <w:p w:rsidR="005D44C1" w:rsidRPr="00E54B1D" w:rsidRDefault="005D44C1" w:rsidP="005D44C1">
      <w:pPr>
        <w:spacing w:line="300" w:lineRule="auto"/>
        <w:jc w:val="both"/>
        <w:rPr>
          <w:rFonts w:eastAsia="MS ??"/>
          <w:sz w:val="18"/>
          <w:szCs w:val="18"/>
        </w:rPr>
      </w:pPr>
      <w:r w:rsidRPr="00E54B1D">
        <w:rPr>
          <w:rFonts w:eastAsia="MS ??"/>
          <w:sz w:val="18"/>
          <w:szCs w:val="18"/>
        </w:rPr>
        <w:t>Переменные: Насколько Вы лично доверяете разным группам людей или организациям, которые я буду Вам называть? Для ответа используйте шкалу от 0 (совершенно не доверяю) до 10 (полностью доверяю).</w:t>
      </w:r>
    </w:p>
    <w:tbl>
      <w:tblPr>
        <w:tblStyle w:val="a6"/>
        <w:tblW w:w="8909" w:type="dxa"/>
        <w:tblLayout w:type="fixed"/>
        <w:tblLook w:val="0000" w:firstRow="0" w:lastRow="0" w:firstColumn="0" w:lastColumn="0" w:noHBand="0" w:noVBand="0"/>
      </w:tblPr>
      <w:tblGrid>
        <w:gridCol w:w="3647"/>
        <w:gridCol w:w="3645"/>
        <w:gridCol w:w="1617"/>
      </w:tblGrid>
      <w:tr w:rsidR="00E54B1D" w:rsidRPr="00E54B1D" w:rsidTr="005D44C1">
        <w:trPr>
          <w:trHeight w:val="246"/>
        </w:trPr>
        <w:tc>
          <w:tcPr>
            <w:tcW w:w="8909" w:type="dxa"/>
            <w:gridSpan w:val="3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KMO и критерий Бартлетта</w:t>
            </w:r>
          </w:p>
        </w:tc>
      </w:tr>
      <w:tr w:rsidR="00E54B1D" w:rsidRPr="00E54B1D" w:rsidTr="005D44C1">
        <w:trPr>
          <w:trHeight w:val="246"/>
        </w:trPr>
        <w:tc>
          <w:tcPr>
            <w:tcW w:w="7292" w:type="dxa"/>
            <w:gridSpan w:val="2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Мера адекватности выборки Кайзера-Майера-Олкина (КМО).</w:t>
            </w:r>
          </w:p>
        </w:tc>
        <w:tc>
          <w:tcPr>
            <w:tcW w:w="1617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,855</w:t>
            </w:r>
          </w:p>
        </w:tc>
      </w:tr>
      <w:tr w:rsidR="00E54B1D" w:rsidRPr="00E54B1D" w:rsidTr="005D44C1">
        <w:trPr>
          <w:trHeight w:val="246"/>
        </w:trPr>
        <w:tc>
          <w:tcPr>
            <w:tcW w:w="3647" w:type="dxa"/>
            <w:vMerge w:val="restart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Критерий сферичности Бартлетта</w:t>
            </w:r>
          </w:p>
        </w:tc>
        <w:tc>
          <w:tcPr>
            <w:tcW w:w="3645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Примерная Хи-квадрат</w:t>
            </w:r>
          </w:p>
        </w:tc>
        <w:tc>
          <w:tcPr>
            <w:tcW w:w="1617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9725,129</w:t>
            </w:r>
          </w:p>
        </w:tc>
      </w:tr>
      <w:tr w:rsidR="00E54B1D" w:rsidRPr="00E54B1D" w:rsidTr="005D44C1">
        <w:trPr>
          <w:trHeight w:val="246"/>
        </w:trPr>
        <w:tc>
          <w:tcPr>
            <w:tcW w:w="3647" w:type="dxa"/>
            <w:vMerge/>
          </w:tcPr>
          <w:p w:rsidR="005D44C1" w:rsidRPr="00E54B1D" w:rsidRDefault="005D44C1" w:rsidP="005D44C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645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ст.св.</w:t>
            </w:r>
          </w:p>
        </w:tc>
        <w:tc>
          <w:tcPr>
            <w:tcW w:w="1617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21</w:t>
            </w:r>
          </w:p>
        </w:tc>
      </w:tr>
      <w:tr w:rsidR="005D44C1" w:rsidRPr="00E54B1D" w:rsidTr="005D44C1">
        <w:trPr>
          <w:trHeight w:val="154"/>
        </w:trPr>
        <w:tc>
          <w:tcPr>
            <w:tcW w:w="3647" w:type="dxa"/>
            <w:vMerge/>
          </w:tcPr>
          <w:p w:rsidR="005D44C1" w:rsidRPr="00E54B1D" w:rsidRDefault="005D44C1" w:rsidP="005D44C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645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Значимость</w:t>
            </w:r>
          </w:p>
        </w:tc>
        <w:tc>
          <w:tcPr>
            <w:tcW w:w="1617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,000</w:t>
            </w:r>
          </w:p>
        </w:tc>
      </w:tr>
    </w:tbl>
    <w:p w:rsidR="005D44C1" w:rsidRPr="00E54B1D" w:rsidRDefault="005D44C1" w:rsidP="005D44C1">
      <w:pPr>
        <w:rPr>
          <w:rFonts w:asciiTheme="minorHAnsi" w:hAnsiTheme="minorHAnsi"/>
          <w:sz w:val="18"/>
          <w:szCs w:val="18"/>
        </w:rPr>
      </w:pPr>
    </w:p>
    <w:tbl>
      <w:tblPr>
        <w:tblStyle w:val="a6"/>
        <w:tblW w:w="9793" w:type="dxa"/>
        <w:tblLayout w:type="fixed"/>
        <w:tblLook w:val="0000" w:firstRow="0" w:lastRow="0" w:firstColumn="0" w:lastColumn="0" w:noHBand="0" w:noVBand="0"/>
      </w:tblPr>
      <w:tblGrid>
        <w:gridCol w:w="912"/>
        <w:gridCol w:w="811"/>
        <w:gridCol w:w="1045"/>
        <w:gridCol w:w="1070"/>
        <w:gridCol w:w="901"/>
        <w:gridCol w:w="1046"/>
        <w:gridCol w:w="1070"/>
        <w:gridCol w:w="824"/>
        <w:gridCol w:w="1046"/>
        <w:gridCol w:w="1068"/>
      </w:tblGrid>
      <w:tr w:rsidR="00E54B1D" w:rsidRPr="00E54B1D" w:rsidTr="005D44C1">
        <w:trPr>
          <w:trHeight w:val="318"/>
        </w:trPr>
        <w:tc>
          <w:tcPr>
            <w:tcW w:w="9793" w:type="dxa"/>
            <w:gridSpan w:val="10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Объясненная совокупная дисперсия</w:t>
            </w:r>
          </w:p>
        </w:tc>
      </w:tr>
      <w:tr w:rsidR="00E54B1D" w:rsidRPr="00E54B1D" w:rsidTr="005D44C1">
        <w:trPr>
          <w:trHeight w:val="318"/>
        </w:trPr>
        <w:tc>
          <w:tcPr>
            <w:tcW w:w="912" w:type="dxa"/>
            <w:vMerge w:val="restart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Компонент</w:t>
            </w:r>
          </w:p>
        </w:tc>
        <w:tc>
          <w:tcPr>
            <w:tcW w:w="2926" w:type="dxa"/>
            <w:gridSpan w:val="3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Начальные собственные значения</w:t>
            </w:r>
          </w:p>
        </w:tc>
        <w:tc>
          <w:tcPr>
            <w:tcW w:w="3017" w:type="dxa"/>
            <w:gridSpan w:val="3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Извлечение суммы квадратов нагрузок</w:t>
            </w:r>
          </w:p>
        </w:tc>
        <w:tc>
          <w:tcPr>
            <w:tcW w:w="2938" w:type="dxa"/>
            <w:gridSpan w:val="3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Ротация суммы квадратов нагрузок</w:t>
            </w:r>
          </w:p>
        </w:tc>
      </w:tr>
      <w:tr w:rsidR="00E54B1D" w:rsidRPr="00E54B1D" w:rsidTr="005D44C1">
        <w:trPr>
          <w:trHeight w:val="145"/>
        </w:trPr>
        <w:tc>
          <w:tcPr>
            <w:tcW w:w="912" w:type="dxa"/>
            <w:vMerge/>
          </w:tcPr>
          <w:p w:rsidR="005D44C1" w:rsidRPr="00E54B1D" w:rsidRDefault="005D44C1" w:rsidP="005D44C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811" w:type="dxa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1045" w:type="dxa"/>
          </w:tcPr>
          <w:p w:rsidR="005D44C1" w:rsidRPr="00E54B1D" w:rsidRDefault="005D44C1" w:rsidP="005D44C1">
            <w:pPr>
              <w:ind w:left="60" w:right="60" w:hanging="82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% дисперсии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 w:hanging="134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Суммарный %</w:t>
            </w:r>
          </w:p>
        </w:tc>
        <w:tc>
          <w:tcPr>
            <w:tcW w:w="901" w:type="dxa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1046" w:type="dxa"/>
          </w:tcPr>
          <w:p w:rsidR="005D44C1" w:rsidRPr="00E54B1D" w:rsidRDefault="005D44C1" w:rsidP="005D44C1">
            <w:pPr>
              <w:ind w:left="60" w:right="-101" w:hanging="12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% дисперсии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 w:hanging="175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Суммарный %</w:t>
            </w:r>
          </w:p>
        </w:tc>
        <w:tc>
          <w:tcPr>
            <w:tcW w:w="824" w:type="dxa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1046" w:type="dxa"/>
          </w:tcPr>
          <w:p w:rsidR="005D44C1" w:rsidRPr="00E54B1D" w:rsidRDefault="005D44C1" w:rsidP="005D44C1">
            <w:pPr>
              <w:ind w:left="60" w:right="60" w:hanging="84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% дисперсии</w:t>
            </w:r>
          </w:p>
        </w:tc>
        <w:tc>
          <w:tcPr>
            <w:tcW w:w="1068" w:type="dxa"/>
          </w:tcPr>
          <w:p w:rsidR="005D44C1" w:rsidRPr="00E54B1D" w:rsidRDefault="005D44C1" w:rsidP="005D44C1">
            <w:pPr>
              <w:ind w:left="60" w:right="60" w:hanging="138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B1D">
              <w:rPr>
                <w:rFonts w:asciiTheme="minorHAnsi" w:hAnsiTheme="minorHAnsi" w:cs="Arial"/>
                <w:sz w:val="14"/>
                <w:szCs w:val="14"/>
              </w:rPr>
              <w:t>Суммарный %</w:t>
            </w:r>
          </w:p>
        </w:tc>
      </w:tr>
      <w:tr w:rsidR="00E54B1D" w:rsidRPr="00E54B1D" w:rsidTr="005D44C1">
        <w:trPr>
          <w:trHeight w:val="286"/>
        </w:trPr>
        <w:tc>
          <w:tcPr>
            <w:tcW w:w="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811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4,551</w:t>
            </w:r>
          </w:p>
        </w:tc>
        <w:tc>
          <w:tcPr>
            <w:tcW w:w="1045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65,007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65,007</w:t>
            </w:r>
          </w:p>
        </w:tc>
        <w:tc>
          <w:tcPr>
            <w:tcW w:w="901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4,551</w:t>
            </w:r>
          </w:p>
        </w:tc>
        <w:tc>
          <w:tcPr>
            <w:tcW w:w="104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65,007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65,007</w:t>
            </w:r>
          </w:p>
        </w:tc>
        <w:tc>
          <w:tcPr>
            <w:tcW w:w="824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3,677</w:t>
            </w:r>
          </w:p>
        </w:tc>
        <w:tc>
          <w:tcPr>
            <w:tcW w:w="104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52,535</w:t>
            </w:r>
          </w:p>
        </w:tc>
        <w:tc>
          <w:tcPr>
            <w:tcW w:w="1068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52,535</w:t>
            </w:r>
          </w:p>
        </w:tc>
      </w:tr>
      <w:tr w:rsidR="00E54B1D" w:rsidRPr="00E54B1D" w:rsidTr="005D44C1">
        <w:trPr>
          <w:trHeight w:val="286"/>
        </w:trPr>
        <w:tc>
          <w:tcPr>
            <w:tcW w:w="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811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1,010</w:t>
            </w:r>
          </w:p>
        </w:tc>
        <w:tc>
          <w:tcPr>
            <w:tcW w:w="1045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14,430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79,438</w:t>
            </w:r>
          </w:p>
        </w:tc>
        <w:tc>
          <w:tcPr>
            <w:tcW w:w="901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1,010</w:t>
            </w:r>
          </w:p>
        </w:tc>
        <w:tc>
          <w:tcPr>
            <w:tcW w:w="104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14,430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79,438</w:t>
            </w:r>
          </w:p>
        </w:tc>
        <w:tc>
          <w:tcPr>
            <w:tcW w:w="824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1,883</w:t>
            </w:r>
          </w:p>
        </w:tc>
        <w:tc>
          <w:tcPr>
            <w:tcW w:w="104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26,903</w:t>
            </w:r>
          </w:p>
        </w:tc>
        <w:tc>
          <w:tcPr>
            <w:tcW w:w="1068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79,438</w:t>
            </w:r>
          </w:p>
        </w:tc>
      </w:tr>
      <w:tr w:rsidR="00E54B1D" w:rsidRPr="00E54B1D" w:rsidTr="005D44C1">
        <w:trPr>
          <w:trHeight w:val="343"/>
        </w:trPr>
        <w:tc>
          <w:tcPr>
            <w:tcW w:w="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811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,499</w:t>
            </w:r>
          </w:p>
        </w:tc>
        <w:tc>
          <w:tcPr>
            <w:tcW w:w="1045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7,131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86,569</w:t>
            </w:r>
          </w:p>
        </w:tc>
        <w:tc>
          <w:tcPr>
            <w:tcW w:w="901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46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70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46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68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54B1D" w:rsidRPr="00E54B1D" w:rsidTr="005D44C1">
        <w:trPr>
          <w:trHeight w:val="286"/>
        </w:trPr>
        <w:tc>
          <w:tcPr>
            <w:tcW w:w="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***</w:t>
            </w:r>
          </w:p>
        </w:tc>
        <w:tc>
          <w:tcPr>
            <w:tcW w:w="811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***</w:t>
            </w:r>
          </w:p>
        </w:tc>
        <w:tc>
          <w:tcPr>
            <w:tcW w:w="1045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***</w:t>
            </w:r>
          </w:p>
        </w:tc>
        <w:tc>
          <w:tcPr>
            <w:tcW w:w="1070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***</w:t>
            </w:r>
          </w:p>
        </w:tc>
        <w:tc>
          <w:tcPr>
            <w:tcW w:w="901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46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70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46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68" w:type="dxa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5D44C1" w:rsidRPr="00E54B1D" w:rsidRDefault="005D44C1" w:rsidP="005D44C1">
      <w:pPr>
        <w:rPr>
          <w:rFonts w:asciiTheme="minorHAnsi" w:hAnsiTheme="minorHAnsi"/>
          <w:sz w:val="18"/>
          <w:szCs w:val="18"/>
        </w:rPr>
      </w:pPr>
      <w:r w:rsidRPr="00E54B1D">
        <w:rPr>
          <w:rFonts w:asciiTheme="minorHAnsi" w:hAnsiTheme="minorHAnsi" w:cs="Arial"/>
          <w:sz w:val="18"/>
          <w:szCs w:val="18"/>
        </w:rPr>
        <w:t>Метод выделения факторов: метод главных компонент.</w:t>
      </w:r>
    </w:p>
    <w:tbl>
      <w:tblPr>
        <w:tblStyle w:val="a6"/>
        <w:tblW w:w="9464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E54B1D" w:rsidRPr="00E54B1D" w:rsidTr="005D44C1">
        <w:trPr>
          <w:trHeight w:val="314"/>
        </w:trPr>
        <w:tc>
          <w:tcPr>
            <w:tcW w:w="9464" w:type="dxa"/>
            <w:gridSpan w:val="3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Повернутая матрица компонентов</w:t>
            </w:r>
          </w:p>
        </w:tc>
      </w:tr>
      <w:tr w:rsidR="00E54B1D" w:rsidRPr="00E54B1D" w:rsidTr="005D44C1">
        <w:trPr>
          <w:trHeight w:val="188"/>
        </w:trPr>
        <w:tc>
          <w:tcPr>
            <w:tcW w:w="6912" w:type="dxa"/>
            <w:vMerge w:val="restart"/>
          </w:tcPr>
          <w:p w:rsidR="005D44C1" w:rsidRPr="00E54B1D" w:rsidRDefault="005D44C1" w:rsidP="005D44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Компонент</w:t>
            </w:r>
          </w:p>
        </w:tc>
      </w:tr>
      <w:tr w:rsidR="00E54B1D" w:rsidRPr="00E54B1D" w:rsidTr="005D44C1">
        <w:trPr>
          <w:trHeight w:val="137"/>
        </w:trPr>
        <w:tc>
          <w:tcPr>
            <w:tcW w:w="6912" w:type="dxa"/>
            <w:vMerge/>
          </w:tcPr>
          <w:p w:rsidR="005D44C1" w:rsidRPr="00E54B1D" w:rsidRDefault="005D44C1" w:rsidP="005D44C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E54B1D" w:rsidRPr="00E54B1D" w:rsidTr="005D44C1">
        <w:trPr>
          <w:trHeight w:val="180"/>
        </w:trPr>
        <w:tc>
          <w:tcPr>
            <w:tcW w:w="6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Насколько Вы лично доверяете Парламенту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,747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,444</w:t>
            </w:r>
          </w:p>
        </w:tc>
      </w:tr>
      <w:tr w:rsidR="00E54B1D" w:rsidRPr="00E54B1D" w:rsidTr="005D44C1">
        <w:trPr>
          <w:trHeight w:val="180"/>
        </w:trPr>
        <w:tc>
          <w:tcPr>
            <w:tcW w:w="6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Насколько Вы лично доверяете судебно-правовой системе?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,402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,805</w:t>
            </w:r>
          </w:p>
        </w:tc>
      </w:tr>
      <w:tr w:rsidR="00E54B1D" w:rsidRPr="00E54B1D" w:rsidTr="005D44C1">
        <w:trPr>
          <w:trHeight w:val="232"/>
        </w:trPr>
        <w:tc>
          <w:tcPr>
            <w:tcW w:w="6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Насколько Вы лично доверяете полиции?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,132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,920</w:t>
            </w:r>
          </w:p>
        </w:tc>
      </w:tr>
      <w:tr w:rsidR="00E54B1D" w:rsidRPr="00E54B1D" w:rsidTr="005D44C1">
        <w:trPr>
          <w:trHeight w:val="123"/>
        </w:trPr>
        <w:tc>
          <w:tcPr>
            <w:tcW w:w="6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Насколько Вы лично доверяете политикам?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,872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,257</w:t>
            </w:r>
          </w:p>
        </w:tc>
      </w:tr>
      <w:tr w:rsidR="00E54B1D" w:rsidRPr="00E54B1D" w:rsidTr="005D44C1">
        <w:trPr>
          <w:trHeight w:val="182"/>
        </w:trPr>
        <w:tc>
          <w:tcPr>
            <w:tcW w:w="6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Насколько Вы лично доверяете политическим партиям?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,873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,218</w:t>
            </w:r>
          </w:p>
        </w:tc>
      </w:tr>
      <w:tr w:rsidR="00E54B1D" w:rsidRPr="00E54B1D" w:rsidTr="005D44C1">
        <w:trPr>
          <w:trHeight w:val="228"/>
        </w:trPr>
        <w:tc>
          <w:tcPr>
            <w:tcW w:w="6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Насколько Вы лично доверяете Европейскому парламенту?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,879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,194</w:t>
            </w:r>
          </w:p>
        </w:tc>
      </w:tr>
      <w:tr w:rsidR="00E54B1D" w:rsidRPr="00E54B1D" w:rsidTr="005D44C1">
        <w:trPr>
          <w:trHeight w:val="133"/>
        </w:trPr>
        <w:tc>
          <w:tcPr>
            <w:tcW w:w="6912" w:type="dxa"/>
          </w:tcPr>
          <w:p w:rsidR="005D44C1" w:rsidRPr="00E54B1D" w:rsidRDefault="005D44C1" w:rsidP="005D44C1">
            <w:pPr>
              <w:ind w:left="60" w:right="60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Насколько Вы лично доверяете ООН?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,803</w:t>
            </w:r>
          </w:p>
        </w:tc>
        <w:tc>
          <w:tcPr>
            <w:tcW w:w="1276" w:type="dxa"/>
          </w:tcPr>
          <w:p w:rsidR="005D44C1" w:rsidRPr="00E54B1D" w:rsidRDefault="005D44C1" w:rsidP="005D44C1">
            <w:pPr>
              <w:ind w:left="60" w:right="6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E54B1D">
              <w:rPr>
                <w:rFonts w:asciiTheme="minorHAnsi" w:hAnsiTheme="minorHAnsi" w:cs="Arial"/>
                <w:sz w:val="18"/>
                <w:szCs w:val="18"/>
              </w:rPr>
              <w:t>,204</w:t>
            </w:r>
          </w:p>
        </w:tc>
      </w:tr>
    </w:tbl>
    <w:p w:rsidR="005D44C1" w:rsidRPr="00E54B1D" w:rsidRDefault="005D44C1" w:rsidP="005D44C1">
      <w:pPr>
        <w:rPr>
          <w:rFonts w:asciiTheme="minorHAnsi" w:hAnsiTheme="minorHAnsi"/>
          <w:sz w:val="18"/>
          <w:szCs w:val="18"/>
        </w:rPr>
      </w:pPr>
      <w:r w:rsidRPr="00E54B1D">
        <w:rPr>
          <w:rFonts w:asciiTheme="minorHAnsi" w:hAnsiTheme="minorHAnsi" w:cs="Arial"/>
          <w:sz w:val="18"/>
          <w:szCs w:val="18"/>
        </w:rPr>
        <w:t>Метод вращения: варимакс с нормализацией Кайзера.</w:t>
      </w:r>
    </w:p>
    <w:p w:rsidR="005D44C1" w:rsidRPr="00E54B1D" w:rsidRDefault="005D44C1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right="433" w:firstLine="720"/>
        <w:rPr>
          <w:sz w:val="4"/>
          <w:szCs w:val="4"/>
        </w:rPr>
      </w:pPr>
    </w:p>
    <w:p w:rsidR="00CC032C" w:rsidRPr="00E54B1D" w:rsidRDefault="007E7DF2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right="433" w:firstLine="720"/>
        <w:rPr>
          <w:sz w:val="24"/>
          <w:szCs w:val="24"/>
        </w:rPr>
      </w:pPr>
      <w:r w:rsidRPr="00E54B1D">
        <w:rPr>
          <w:sz w:val="24"/>
          <w:szCs w:val="24"/>
        </w:rPr>
        <w:t>Вопрос</w:t>
      </w:r>
      <w:r w:rsidRPr="00E54B1D">
        <w:rPr>
          <w:spacing w:val="-5"/>
          <w:sz w:val="24"/>
          <w:szCs w:val="24"/>
        </w:rPr>
        <w:t xml:space="preserve"> </w:t>
      </w:r>
      <w:r w:rsidRPr="00E54B1D">
        <w:rPr>
          <w:sz w:val="24"/>
          <w:szCs w:val="24"/>
        </w:rPr>
        <w:t>3.</w:t>
      </w:r>
      <w:r w:rsidRPr="00E54B1D">
        <w:rPr>
          <w:spacing w:val="-3"/>
          <w:sz w:val="24"/>
          <w:szCs w:val="24"/>
        </w:rPr>
        <w:t xml:space="preserve"> </w:t>
      </w:r>
      <w:r w:rsidRPr="00E54B1D">
        <w:rPr>
          <w:sz w:val="24"/>
          <w:szCs w:val="24"/>
        </w:rPr>
        <w:t>Практическое</w:t>
      </w:r>
      <w:r w:rsidRPr="00E54B1D">
        <w:rPr>
          <w:spacing w:val="-4"/>
          <w:sz w:val="24"/>
          <w:szCs w:val="24"/>
        </w:rPr>
        <w:t xml:space="preserve"> </w:t>
      </w:r>
      <w:r w:rsidRPr="00E54B1D">
        <w:rPr>
          <w:sz w:val="24"/>
          <w:szCs w:val="24"/>
        </w:rPr>
        <w:t>задание.</w:t>
      </w:r>
    </w:p>
    <w:p w:rsidR="00CC032C" w:rsidRPr="00E54B1D" w:rsidRDefault="007E7DF2" w:rsidP="002B20CC">
      <w:pPr>
        <w:pStyle w:val="a3"/>
        <w:ind w:right="431" w:firstLine="710"/>
        <w:jc w:val="both"/>
        <w:rPr>
          <w:sz w:val="24"/>
          <w:szCs w:val="24"/>
        </w:rPr>
      </w:pPr>
      <w:r w:rsidRPr="00E54B1D">
        <w:rPr>
          <w:sz w:val="24"/>
          <w:szCs w:val="24"/>
        </w:rPr>
        <w:t>На</w:t>
      </w:r>
      <w:r w:rsidRPr="00E54B1D">
        <w:rPr>
          <w:spacing w:val="1"/>
          <w:sz w:val="24"/>
          <w:szCs w:val="24"/>
        </w:rPr>
        <w:t xml:space="preserve"> </w:t>
      </w:r>
      <w:r w:rsidRPr="00E54B1D">
        <w:rPr>
          <w:sz w:val="24"/>
          <w:szCs w:val="24"/>
        </w:rPr>
        <w:t>основе</w:t>
      </w:r>
      <w:r w:rsidRPr="00E54B1D">
        <w:rPr>
          <w:spacing w:val="1"/>
          <w:sz w:val="24"/>
          <w:szCs w:val="24"/>
        </w:rPr>
        <w:t xml:space="preserve"> </w:t>
      </w:r>
      <w:r w:rsidRPr="00E54B1D">
        <w:rPr>
          <w:sz w:val="24"/>
          <w:szCs w:val="24"/>
        </w:rPr>
        <w:t>базы</w:t>
      </w:r>
      <w:r w:rsidRPr="00E54B1D">
        <w:rPr>
          <w:spacing w:val="1"/>
          <w:sz w:val="24"/>
          <w:szCs w:val="24"/>
        </w:rPr>
        <w:t xml:space="preserve"> </w:t>
      </w:r>
      <w:r w:rsidRPr="00E54B1D">
        <w:rPr>
          <w:sz w:val="24"/>
          <w:szCs w:val="24"/>
        </w:rPr>
        <w:t>данных</w:t>
      </w:r>
      <w:r w:rsidRPr="00E54B1D">
        <w:rPr>
          <w:spacing w:val="1"/>
          <w:sz w:val="24"/>
          <w:szCs w:val="24"/>
        </w:rPr>
        <w:t xml:space="preserve"> </w:t>
      </w:r>
      <w:r w:rsidRPr="00E54B1D">
        <w:rPr>
          <w:sz w:val="24"/>
          <w:szCs w:val="24"/>
        </w:rPr>
        <w:t>«</w:t>
      </w:r>
      <w:r w:rsidR="005D44C1" w:rsidRPr="00E54B1D">
        <w:rPr>
          <w:sz w:val="24"/>
          <w:szCs w:val="24"/>
        </w:rPr>
        <w:t>Задание 12.3</w:t>
      </w:r>
      <w:r w:rsidRPr="00E54B1D">
        <w:rPr>
          <w:sz w:val="24"/>
          <w:szCs w:val="24"/>
        </w:rPr>
        <w:t>»</w:t>
      </w:r>
      <w:r w:rsidR="002B20CC" w:rsidRPr="00E54B1D">
        <w:rPr>
          <w:sz w:val="24"/>
          <w:szCs w:val="24"/>
        </w:rPr>
        <w:t>, используя процедуру бинарной логистической регрессии,</w:t>
      </w:r>
      <w:r w:rsidRPr="00E54B1D">
        <w:rPr>
          <w:spacing w:val="1"/>
          <w:sz w:val="24"/>
          <w:szCs w:val="24"/>
        </w:rPr>
        <w:t xml:space="preserve"> </w:t>
      </w:r>
      <w:r w:rsidR="005D44C1" w:rsidRPr="00E54B1D">
        <w:rPr>
          <w:sz w:val="24"/>
          <w:szCs w:val="24"/>
        </w:rPr>
        <w:t>спрогнозируйте вероятность участия в</w:t>
      </w:r>
      <w:r w:rsidR="002B20CC" w:rsidRPr="00E54B1D">
        <w:rPr>
          <w:sz w:val="24"/>
          <w:szCs w:val="24"/>
        </w:rPr>
        <w:t xml:space="preserve"> предстоящих выборах для следующей группы – мужчины в возрасте от 35 до 50 лет, с образованием выше среднего. Обоснуйте корректность проведения анализа</w:t>
      </w:r>
      <w:r w:rsidRPr="00E54B1D">
        <w:rPr>
          <w:sz w:val="24"/>
          <w:szCs w:val="24"/>
        </w:rPr>
        <w:t xml:space="preserve">. </w:t>
      </w:r>
      <w:r w:rsidRPr="00E54B1D">
        <w:rPr>
          <w:spacing w:val="-1"/>
          <w:sz w:val="24"/>
          <w:szCs w:val="24"/>
        </w:rPr>
        <w:t>В</w:t>
      </w:r>
      <w:r w:rsidRPr="00E54B1D">
        <w:rPr>
          <w:spacing w:val="-16"/>
          <w:sz w:val="24"/>
          <w:szCs w:val="24"/>
        </w:rPr>
        <w:t xml:space="preserve"> </w:t>
      </w:r>
      <w:r w:rsidRPr="00E54B1D">
        <w:rPr>
          <w:spacing w:val="-1"/>
          <w:sz w:val="24"/>
          <w:szCs w:val="24"/>
        </w:rPr>
        <w:t>экзаменационном</w:t>
      </w:r>
      <w:r w:rsidRPr="00E54B1D">
        <w:rPr>
          <w:spacing w:val="-12"/>
          <w:sz w:val="24"/>
          <w:szCs w:val="24"/>
        </w:rPr>
        <w:t xml:space="preserve"> </w:t>
      </w:r>
      <w:r w:rsidRPr="00E54B1D">
        <w:rPr>
          <w:spacing w:val="-1"/>
          <w:sz w:val="24"/>
          <w:szCs w:val="24"/>
        </w:rPr>
        <w:t>листе</w:t>
      </w:r>
      <w:r w:rsidRPr="00E54B1D">
        <w:rPr>
          <w:spacing w:val="-12"/>
          <w:sz w:val="24"/>
          <w:szCs w:val="24"/>
        </w:rPr>
        <w:t xml:space="preserve"> </w:t>
      </w:r>
      <w:r w:rsidRPr="00E54B1D">
        <w:rPr>
          <w:sz w:val="24"/>
          <w:szCs w:val="24"/>
        </w:rPr>
        <w:t>отразите</w:t>
      </w:r>
      <w:r w:rsidRPr="00E54B1D">
        <w:rPr>
          <w:spacing w:val="-12"/>
          <w:sz w:val="24"/>
          <w:szCs w:val="24"/>
        </w:rPr>
        <w:t xml:space="preserve"> </w:t>
      </w:r>
      <w:r w:rsidRPr="00E54B1D">
        <w:rPr>
          <w:sz w:val="24"/>
          <w:szCs w:val="24"/>
        </w:rPr>
        <w:t>ход</w:t>
      </w:r>
      <w:r w:rsidRPr="00E54B1D">
        <w:rPr>
          <w:spacing w:val="-11"/>
          <w:sz w:val="24"/>
          <w:szCs w:val="24"/>
        </w:rPr>
        <w:t xml:space="preserve"> </w:t>
      </w:r>
      <w:r w:rsidRPr="00E54B1D">
        <w:rPr>
          <w:sz w:val="24"/>
          <w:szCs w:val="24"/>
        </w:rPr>
        <w:t>и</w:t>
      </w:r>
      <w:r w:rsidRPr="00E54B1D">
        <w:rPr>
          <w:spacing w:val="-12"/>
          <w:sz w:val="24"/>
          <w:szCs w:val="24"/>
        </w:rPr>
        <w:t xml:space="preserve"> </w:t>
      </w:r>
      <w:r w:rsidRPr="00E54B1D">
        <w:rPr>
          <w:sz w:val="24"/>
          <w:szCs w:val="24"/>
        </w:rPr>
        <w:t>результаты</w:t>
      </w:r>
      <w:r w:rsidRPr="00E54B1D">
        <w:rPr>
          <w:spacing w:val="-13"/>
          <w:sz w:val="24"/>
          <w:szCs w:val="24"/>
        </w:rPr>
        <w:t xml:space="preserve"> </w:t>
      </w:r>
      <w:r w:rsidRPr="00E54B1D">
        <w:rPr>
          <w:sz w:val="24"/>
          <w:szCs w:val="24"/>
        </w:rPr>
        <w:t>Ваших</w:t>
      </w:r>
      <w:r w:rsidRPr="00E54B1D">
        <w:rPr>
          <w:spacing w:val="-18"/>
          <w:sz w:val="24"/>
          <w:szCs w:val="24"/>
        </w:rPr>
        <w:t xml:space="preserve"> </w:t>
      </w:r>
      <w:r w:rsidRPr="00E54B1D">
        <w:rPr>
          <w:sz w:val="24"/>
          <w:szCs w:val="24"/>
        </w:rPr>
        <w:t>действий</w:t>
      </w:r>
      <w:r w:rsidR="002B20CC" w:rsidRPr="00E54B1D">
        <w:rPr>
          <w:spacing w:val="-13"/>
          <w:sz w:val="24"/>
          <w:szCs w:val="24"/>
        </w:rPr>
        <w:t>.</w:t>
      </w:r>
    </w:p>
    <w:p w:rsidR="005D44C1" w:rsidRPr="00E54B1D" w:rsidRDefault="005D44C1" w:rsidP="005D44C1">
      <w:pPr>
        <w:pStyle w:val="a3"/>
        <w:rPr>
          <w:sz w:val="8"/>
          <w:szCs w:val="8"/>
        </w:rPr>
      </w:pPr>
    </w:p>
    <w:p w:rsidR="00CC032C" w:rsidRPr="00E54B1D" w:rsidRDefault="007E7DF2" w:rsidP="005D44C1">
      <w:pPr>
        <w:pStyle w:val="a3"/>
        <w:rPr>
          <w:sz w:val="24"/>
          <w:szCs w:val="24"/>
        </w:rPr>
      </w:pPr>
      <w:r w:rsidRPr="00E54B1D">
        <w:rPr>
          <w:sz w:val="24"/>
          <w:szCs w:val="24"/>
        </w:rPr>
        <w:t>Подготовил:</w:t>
      </w:r>
    </w:p>
    <w:p w:rsidR="00CC032C" w:rsidRPr="00E54B1D" w:rsidRDefault="007E7DF2" w:rsidP="005D44C1">
      <w:pPr>
        <w:pStyle w:val="a3"/>
        <w:tabs>
          <w:tab w:val="left" w:pos="8372"/>
        </w:tabs>
        <w:ind w:left="4536"/>
        <w:rPr>
          <w:sz w:val="24"/>
          <w:szCs w:val="24"/>
        </w:rPr>
      </w:pPr>
      <w:r w:rsidRPr="00E54B1D">
        <w:rPr>
          <w:w w:val="99"/>
          <w:sz w:val="24"/>
          <w:szCs w:val="24"/>
          <w:u w:val="single"/>
        </w:rPr>
        <w:t xml:space="preserve"> </w:t>
      </w:r>
      <w:r w:rsidRPr="00E54B1D">
        <w:rPr>
          <w:sz w:val="24"/>
          <w:szCs w:val="24"/>
          <w:u w:val="single"/>
        </w:rPr>
        <w:tab/>
      </w:r>
      <w:r w:rsidRPr="00E54B1D">
        <w:rPr>
          <w:sz w:val="24"/>
          <w:szCs w:val="24"/>
        </w:rPr>
        <w:t>(подпись)</w:t>
      </w:r>
    </w:p>
    <w:p w:rsidR="00CC032C" w:rsidRPr="00E54B1D" w:rsidRDefault="007E7DF2" w:rsidP="005D44C1">
      <w:pPr>
        <w:pStyle w:val="a3"/>
        <w:rPr>
          <w:sz w:val="24"/>
          <w:szCs w:val="24"/>
        </w:rPr>
      </w:pPr>
      <w:r w:rsidRPr="00E54B1D">
        <w:rPr>
          <w:sz w:val="24"/>
          <w:szCs w:val="24"/>
        </w:rPr>
        <w:t>Утверждаю:</w:t>
      </w:r>
    </w:p>
    <w:p w:rsidR="00CC032C" w:rsidRPr="00E54B1D" w:rsidRDefault="007E7DF2" w:rsidP="005D44C1">
      <w:pPr>
        <w:pStyle w:val="a3"/>
        <w:rPr>
          <w:sz w:val="24"/>
          <w:szCs w:val="24"/>
        </w:rPr>
      </w:pPr>
      <w:r w:rsidRPr="00E54B1D">
        <w:rPr>
          <w:sz w:val="24"/>
          <w:szCs w:val="24"/>
        </w:rPr>
        <w:t>Руководитель</w:t>
      </w:r>
      <w:r w:rsidRPr="00E54B1D">
        <w:rPr>
          <w:spacing w:val="-8"/>
          <w:sz w:val="24"/>
          <w:szCs w:val="24"/>
        </w:rPr>
        <w:t xml:space="preserve"> </w:t>
      </w:r>
      <w:r w:rsidRPr="00E54B1D">
        <w:rPr>
          <w:sz w:val="24"/>
          <w:szCs w:val="24"/>
        </w:rPr>
        <w:t>Департамента</w:t>
      </w:r>
      <w:r w:rsidRPr="00E54B1D">
        <w:rPr>
          <w:spacing w:val="-5"/>
          <w:sz w:val="24"/>
          <w:szCs w:val="24"/>
        </w:rPr>
        <w:t xml:space="preserve"> </w:t>
      </w:r>
      <w:r w:rsidRPr="00E54B1D">
        <w:rPr>
          <w:sz w:val="24"/>
          <w:szCs w:val="24"/>
        </w:rPr>
        <w:t>социологии</w:t>
      </w:r>
    </w:p>
    <w:p w:rsidR="002B20CC" w:rsidRPr="00E54B1D" w:rsidRDefault="007E7DF2" w:rsidP="005D44C1">
      <w:pPr>
        <w:pStyle w:val="a3"/>
        <w:tabs>
          <w:tab w:val="left" w:pos="8372"/>
        </w:tabs>
        <w:ind w:left="4675"/>
      </w:pPr>
      <w:r w:rsidRPr="00E54B1D">
        <w:rPr>
          <w:w w:val="99"/>
          <w:sz w:val="24"/>
          <w:szCs w:val="24"/>
          <w:u w:val="single"/>
        </w:rPr>
        <w:t xml:space="preserve"> </w:t>
      </w:r>
      <w:r w:rsidRPr="00E54B1D">
        <w:rPr>
          <w:sz w:val="24"/>
          <w:szCs w:val="24"/>
          <w:u w:val="single"/>
        </w:rPr>
        <w:tab/>
      </w:r>
      <w:r w:rsidRPr="00E54B1D">
        <w:rPr>
          <w:sz w:val="24"/>
          <w:szCs w:val="24"/>
        </w:rPr>
        <w:t>(подпись</w:t>
      </w:r>
      <w:r w:rsidRPr="00E54B1D">
        <w:t>)</w:t>
      </w:r>
    </w:p>
    <w:p w:rsidR="00CC032C" w:rsidRPr="00E54B1D" w:rsidRDefault="002B20CC" w:rsidP="00BD4F17">
      <w:pPr>
        <w:pStyle w:val="11"/>
        <w:ind w:left="343" w:right="567" w:firstLine="422"/>
        <w:jc w:val="both"/>
        <w:rPr>
          <w:b w:val="0"/>
          <w:sz w:val="20"/>
        </w:rPr>
      </w:pPr>
      <w:r w:rsidRPr="00E54B1D">
        <w:br w:type="page"/>
      </w:r>
      <w:r w:rsidR="00BD4F17" w:rsidRPr="00E54B1D">
        <w:rPr>
          <w:b w:val="0"/>
          <w:sz w:val="20"/>
        </w:rPr>
        <w:lastRenderedPageBreak/>
        <w:t xml:space="preserve"> </w:t>
      </w:r>
    </w:p>
    <w:p w:rsidR="00CC032C" w:rsidRPr="00E54B1D" w:rsidRDefault="00CC032C">
      <w:pPr>
        <w:pStyle w:val="a3"/>
        <w:spacing w:before="11"/>
        <w:ind w:left="0"/>
        <w:rPr>
          <w:b/>
          <w:sz w:val="21"/>
        </w:rPr>
      </w:pPr>
    </w:p>
    <w:p w:rsidR="00CC032C" w:rsidRPr="00E54B1D" w:rsidRDefault="007E7DF2" w:rsidP="00250937">
      <w:pPr>
        <w:pStyle w:val="a5"/>
        <w:numPr>
          <w:ilvl w:val="0"/>
          <w:numId w:val="5"/>
        </w:numPr>
        <w:tabs>
          <w:tab w:val="left" w:pos="1319"/>
        </w:tabs>
        <w:spacing w:before="87" w:line="357" w:lineRule="auto"/>
        <w:ind w:right="435" w:firstLine="710"/>
        <w:jc w:val="both"/>
        <w:rPr>
          <w:b/>
          <w:sz w:val="28"/>
        </w:rPr>
      </w:pPr>
      <w:bookmarkStart w:id="42" w:name="8._Перечень_основной_и_дополнительной_уч"/>
      <w:bookmarkEnd w:id="42"/>
      <w:r w:rsidRPr="00E54B1D">
        <w:rPr>
          <w:b/>
          <w:sz w:val="28"/>
        </w:rPr>
        <w:t>Перечень</w:t>
      </w:r>
      <w:r w:rsidRPr="00E54B1D">
        <w:rPr>
          <w:b/>
          <w:spacing w:val="1"/>
          <w:sz w:val="28"/>
        </w:rPr>
        <w:t xml:space="preserve"> </w:t>
      </w:r>
      <w:r w:rsidRPr="00E54B1D">
        <w:rPr>
          <w:b/>
          <w:sz w:val="28"/>
        </w:rPr>
        <w:t>основной</w:t>
      </w:r>
      <w:r w:rsidRPr="00E54B1D">
        <w:rPr>
          <w:b/>
          <w:spacing w:val="1"/>
          <w:sz w:val="28"/>
        </w:rPr>
        <w:t xml:space="preserve"> </w:t>
      </w:r>
      <w:r w:rsidRPr="00E54B1D">
        <w:rPr>
          <w:b/>
          <w:sz w:val="28"/>
        </w:rPr>
        <w:t>и</w:t>
      </w:r>
      <w:r w:rsidRPr="00E54B1D">
        <w:rPr>
          <w:b/>
          <w:spacing w:val="1"/>
          <w:sz w:val="28"/>
        </w:rPr>
        <w:t xml:space="preserve"> </w:t>
      </w:r>
      <w:r w:rsidRPr="00E54B1D">
        <w:rPr>
          <w:b/>
          <w:sz w:val="28"/>
        </w:rPr>
        <w:t>дополнительной</w:t>
      </w:r>
      <w:r w:rsidRPr="00E54B1D">
        <w:rPr>
          <w:b/>
          <w:spacing w:val="1"/>
          <w:sz w:val="28"/>
        </w:rPr>
        <w:t xml:space="preserve"> </w:t>
      </w:r>
      <w:r w:rsidRPr="00E54B1D">
        <w:rPr>
          <w:b/>
          <w:sz w:val="28"/>
        </w:rPr>
        <w:t>учебной</w:t>
      </w:r>
      <w:r w:rsidRPr="00E54B1D">
        <w:rPr>
          <w:b/>
          <w:spacing w:val="1"/>
          <w:sz w:val="28"/>
        </w:rPr>
        <w:t xml:space="preserve"> </w:t>
      </w:r>
      <w:r w:rsidRPr="00E54B1D">
        <w:rPr>
          <w:b/>
          <w:sz w:val="28"/>
        </w:rPr>
        <w:t>литературы,</w:t>
      </w:r>
      <w:r w:rsidRPr="00E54B1D">
        <w:rPr>
          <w:b/>
          <w:spacing w:val="1"/>
          <w:sz w:val="28"/>
        </w:rPr>
        <w:t xml:space="preserve"> </w:t>
      </w:r>
      <w:r w:rsidRPr="00E54B1D">
        <w:rPr>
          <w:b/>
          <w:sz w:val="28"/>
        </w:rPr>
        <w:t>необходимой</w:t>
      </w:r>
      <w:r w:rsidRPr="00E54B1D">
        <w:rPr>
          <w:b/>
          <w:spacing w:val="-2"/>
          <w:sz w:val="28"/>
        </w:rPr>
        <w:t xml:space="preserve"> </w:t>
      </w:r>
      <w:r w:rsidRPr="00E54B1D">
        <w:rPr>
          <w:b/>
          <w:sz w:val="28"/>
        </w:rPr>
        <w:t>для</w:t>
      </w:r>
      <w:r w:rsidRPr="00E54B1D">
        <w:rPr>
          <w:b/>
          <w:spacing w:val="4"/>
          <w:sz w:val="28"/>
        </w:rPr>
        <w:t xml:space="preserve"> </w:t>
      </w:r>
      <w:r w:rsidRPr="00E54B1D">
        <w:rPr>
          <w:b/>
          <w:sz w:val="28"/>
        </w:rPr>
        <w:t>освоения</w:t>
      </w:r>
      <w:r w:rsidRPr="00E54B1D">
        <w:rPr>
          <w:b/>
          <w:spacing w:val="-2"/>
          <w:sz w:val="28"/>
        </w:rPr>
        <w:t xml:space="preserve"> </w:t>
      </w:r>
      <w:r w:rsidRPr="00E54B1D">
        <w:rPr>
          <w:b/>
          <w:sz w:val="28"/>
        </w:rPr>
        <w:t>дисциплины</w:t>
      </w:r>
    </w:p>
    <w:p w:rsidR="00250937" w:rsidRPr="00E54B1D" w:rsidRDefault="00250937" w:rsidP="00FC2E2C">
      <w:pPr>
        <w:ind w:right="352" w:firstLine="708"/>
        <w:jc w:val="both"/>
        <w:rPr>
          <w:b/>
          <w:bCs/>
          <w:sz w:val="28"/>
          <w:szCs w:val="28"/>
        </w:rPr>
      </w:pPr>
      <w:r w:rsidRPr="00E54B1D">
        <w:rPr>
          <w:b/>
          <w:bCs/>
          <w:sz w:val="28"/>
          <w:szCs w:val="28"/>
        </w:rPr>
        <w:t>Нормативные правовые акты</w:t>
      </w:r>
    </w:p>
    <w:p w:rsidR="00250937" w:rsidRPr="00E54B1D" w:rsidRDefault="00250937" w:rsidP="00A779CB">
      <w:pPr>
        <w:widowControl/>
        <w:autoSpaceDE/>
        <w:autoSpaceDN/>
        <w:ind w:left="708" w:right="352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 xml:space="preserve">ГОСТ.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оформления. ГОСТ 7.32-2001 // Консорциум Кодекс.  - </w:t>
      </w:r>
      <w:hyperlink r:id="rId13" w:history="1">
        <w:r w:rsidRPr="00E54B1D">
          <w:rPr>
            <w:rStyle w:val="a7"/>
            <w:color w:val="auto"/>
            <w:sz w:val="28"/>
            <w:szCs w:val="28"/>
          </w:rPr>
          <w:t>https://docs.cntd.ru/</w:t>
        </w:r>
      </w:hyperlink>
      <w:r w:rsidRPr="00E54B1D">
        <w:rPr>
          <w:sz w:val="28"/>
          <w:szCs w:val="28"/>
        </w:rPr>
        <w:t xml:space="preserve"> [сайт] . - </w:t>
      </w:r>
      <w:r w:rsidRPr="00E54B1D">
        <w:rPr>
          <w:sz w:val="28"/>
          <w:szCs w:val="28"/>
          <w:lang w:val="en-US"/>
        </w:rPr>
        <w:t>URL</w:t>
      </w:r>
      <w:r w:rsidRPr="00E54B1D">
        <w:rPr>
          <w:sz w:val="28"/>
          <w:szCs w:val="28"/>
        </w:rPr>
        <w:t xml:space="preserve">: </w:t>
      </w:r>
      <w:hyperlink r:id="rId14" w:history="1">
        <w:r w:rsidRPr="00E54B1D">
          <w:rPr>
            <w:rStyle w:val="a7"/>
            <w:color w:val="auto"/>
            <w:sz w:val="28"/>
            <w:szCs w:val="28"/>
          </w:rPr>
          <w:t>https://docs.cntd.ru/document/1200026224</w:t>
        </w:r>
      </w:hyperlink>
      <w:r w:rsidRPr="00E54B1D">
        <w:rPr>
          <w:sz w:val="28"/>
          <w:szCs w:val="28"/>
        </w:rPr>
        <w:t xml:space="preserve"> </w:t>
      </w:r>
    </w:p>
    <w:p w:rsidR="00250937" w:rsidRPr="00E54B1D" w:rsidRDefault="00250937" w:rsidP="00FC2E2C">
      <w:pPr>
        <w:ind w:right="352" w:firstLine="708"/>
        <w:jc w:val="both"/>
        <w:rPr>
          <w:b/>
          <w:bCs/>
          <w:sz w:val="28"/>
          <w:szCs w:val="28"/>
        </w:rPr>
      </w:pPr>
      <w:r w:rsidRPr="00E54B1D">
        <w:rPr>
          <w:b/>
          <w:bCs/>
          <w:sz w:val="28"/>
          <w:szCs w:val="28"/>
        </w:rPr>
        <w:t xml:space="preserve">Основная литература 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>Агалаков, С. А. Статистические методы анализа данных: учебное пособие / С. А. Агалаков; Омский государственный университет им. Ф. М. Достоевского. – Омск: Омский государственный университет им. Ф.М. Достоевского (ОмГУ), 2017. – 92 с. – ЭБС Университетская библиотека online. – URL: https://biblioclub.ru/index.php?page=book&amp;id=562918 (дата обращения: 29.11.2022). – Текст : электронный.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>Дятлов, А. В. Эмпирическое социологическое исследование: учебное пособие: / А. В. Дятлов, А. М. Шаповалова; Южный федеральный университет. – Ростов-на-Дону; Таганрог: Южный федеральный университет, 2019. – 106 с.: ил. –  ЭБС Университетская библиотека online. – URL: https://biblioclub.ru/index.php?page=book&amp;id=598551 (дата обращения: 29.11.2022). – Текст : электронный.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 xml:space="preserve">Крыштановский, А. О. Анализ социологических данных с помощью пакета SPSS: учебное пособие / А. О. Крыштановский; Национальный исследовательский университет. – Высшая школа экономики. – 2-е изд. – Москва : Издательский дом Высшей школы экономики, 2007. – 283 с.: ил. – (Учебники Высшей школы экономики). – ЭБС Университетская библиотека online. – URL: https://biblioclub.ru/index.php?page=book&amp;id=445561 (дата обращения: 29.11.2022).  – Текст : электронный. 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 xml:space="preserve">Салин, В.Н. Статистика для экономики и финансов: учебник для направления бакалавриата и магистратуры "Экономика" / В.Н. Салин, Э.Ю. Чурилова; Финуниверситет. — Москва: Кнорус, 2021. — 482 с.: ил. — (Бакалавриат и магистратура). - Текст : непосредственный. - То же. - ЭБС BOOK.ru. - URL: https://book.ru/book/939988 (дата обращения: 29.11.2022). — Текст : электронный. </w:t>
      </w:r>
    </w:p>
    <w:p w:rsidR="00250937" w:rsidRPr="00E54B1D" w:rsidRDefault="00250937" w:rsidP="00FC2E2C">
      <w:pPr>
        <w:ind w:right="352" w:firstLine="708"/>
        <w:jc w:val="both"/>
        <w:rPr>
          <w:b/>
          <w:bCs/>
          <w:sz w:val="28"/>
          <w:szCs w:val="28"/>
        </w:rPr>
      </w:pPr>
      <w:r w:rsidRPr="00E54B1D">
        <w:rPr>
          <w:b/>
          <w:bCs/>
          <w:sz w:val="28"/>
          <w:szCs w:val="28"/>
        </w:rPr>
        <w:t xml:space="preserve">Дополнительная литература 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>Алексеев, С. А. Анализ данных в социологии : учебно-методическое пособие / С. А. Алексеев. - Казань: КНИТУ, 2019. - 92 с. – ЭБС ZNANIUM.com. - URL: https://znanium.com/catalog/product/1895536 (дата обращения: 29.11.2022). – Текст : электронный.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lastRenderedPageBreak/>
        <w:t>Алексеев, С. А. Теория измерений в социологии : учебное пособие / С. А. Алексеев. - Казань: КНИТУ, 2019. - 108 с. – ЭБС ZNANIUM.com. - URL: https://znanium.com/catalog/product/1898848 (дата обращения: 29.11.2022). – Текст : электронный.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>Кравченко, А.И., Анализ и обработка социологических данных: учебник / А.И. Кравченко. — Москва: КноРус, 2022. — 496 с. — ЭБС BOOK.ru. — URL: https://book.ru/book/941749 (дата обращения: 29.11.2022). — Текст : электронный.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>Красниковский, В. Я. Статистическая обработка данных социологического исследования средствами программы SPSS: учебное пособие для студентов, обучающихся по направлению подготовки (уровень бакалавриата) 39.03.01 «Социология» / В. Я. Красниковский. – Москва: Прометей, 2021. – 174 с.: ил. – – ЭБС Университетская библиотека online. – URL: https://biblioclub.ru/index.php?page=book&amp;id=690710 (дата обращения: 29.11.2022). – Текст : электронный.</w:t>
      </w:r>
    </w:p>
    <w:p w:rsidR="00250937" w:rsidRPr="00E54B1D" w:rsidRDefault="00250937" w:rsidP="00FC2E2C">
      <w:pPr>
        <w:pStyle w:val="a5"/>
        <w:widowControl/>
        <w:numPr>
          <w:ilvl w:val="0"/>
          <w:numId w:val="16"/>
        </w:numPr>
        <w:autoSpaceDE/>
        <w:autoSpaceDN/>
        <w:ind w:right="352"/>
        <w:contextualSpacing/>
        <w:rPr>
          <w:bCs/>
          <w:sz w:val="28"/>
          <w:szCs w:val="28"/>
        </w:rPr>
      </w:pPr>
      <w:r w:rsidRPr="00E54B1D">
        <w:rPr>
          <w:bCs/>
          <w:sz w:val="28"/>
          <w:szCs w:val="28"/>
        </w:rPr>
        <w:t>Тихомиров, Д.А. Анализ данных (с применением программы SPSS) : учебник / Д.А. Тихомиров. — Москва: КноРус, 2022. — 244 с. — ЭБС BOOK.ru. —  URL: https://book.ru/book/942678 (дата обращения: 29.11.2022). — Текст : электронный.</w:t>
      </w:r>
    </w:p>
    <w:p w:rsidR="00250937" w:rsidRPr="00E54B1D" w:rsidRDefault="00250937" w:rsidP="00FC2E2C">
      <w:pPr>
        <w:ind w:right="352" w:firstLine="708"/>
        <w:jc w:val="both"/>
        <w:rPr>
          <w:b/>
          <w:bCs/>
          <w:sz w:val="28"/>
          <w:szCs w:val="28"/>
        </w:rPr>
      </w:pPr>
      <w:r w:rsidRPr="00E54B1D">
        <w:rPr>
          <w:b/>
          <w:bCs/>
          <w:sz w:val="28"/>
          <w:szCs w:val="28"/>
        </w:rPr>
        <w:t>Журналы:</w:t>
      </w:r>
    </w:p>
    <w:p w:rsidR="00250937" w:rsidRPr="00E54B1D" w:rsidRDefault="00250937" w:rsidP="00FC2E2C">
      <w:pPr>
        <w:pStyle w:val="a5"/>
        <w:widowControl/>
        <w:numPr>
          <w:ilvl w:val="0"/>
          <w:numId w:val="14"/>
        </w:numPr>
        <w:autoSpaceDE/>
        <w:autoSpaceDN/>
        <w:ind w:left="1418" w:right="352" w:hanging="567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 xml:space="preserve">Мониторинг общественного мнения: экономические и социальные перемены // </w:t>
      </w:r>
      <w:r w:rsidRPr="00E54B1D">
        <w:rPr>
          <w:sz w:val="28"/>
          <w:szCs w:val="28"/>
          <w:lang w:val="en-US"/>
        </w:rPr>
        <w:t>URL</w:t>
      </w:r>
      <w:r w:rsidRPr="00E54B1D">
        <w:rPr>
          <w:sz w:val="28"/>
          <w:szCs w:val="28"/>
        </w:rPr>
        <w:t xml:space="preserve">: </w:t>
      </w:r>
      <w:hyperlink r:id="rId15" w:history="1">
        <w:r w:rsidRPr="00E54B1D">
          <w:rPr>
            <w:rStyle w:val="a7"/>
            <w:color w:val="auto"/>
            <w:sz w:val="28"/>
            <w:szCs w:val="28"/>
          </w:rPr>
          <w:t>https://monitoringjournal.ru/index.php/monitoring/index</w:t>
        </w:r>
      </w:hyperlink>
      <w:r w:rsidRPr="00E54B1D">
        <w:rPr>
          <w:sz w:val="28"/>
          <w:szCs w:val="28"/>
        </w:rPr>
        <w:t xml:space="preserve"> </w:t>
      </w:r>
    </w:p>
    <w:p w:rsidR="00250937" w:rsidRPr="00E54B1D" w:rsidRDefault="00250937" w:rsidP="00FC2E2C">
      <w:pPr>
        <w:pStyle w:val="a5"/>
        <w:widowControl/>
        <w:numPr>
          <w:ilvl w:val="0"/>
          <w:numId w:val="14"/>
        </w:numPr>
        <w:autoSpaceDE/>
        <w:autoSpaceDN/>
        <w:ind w:left="0" w:right="352" w:firstLine="851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 xml:space="preserve">Социодигер // </w:t>
      </w:r>
      <w:r w:rsidRPr="00E54B1D">
        <w:rPr>
          <w:sz w:val="28"/>
          <w:szCs w:val="28"/>
          <w:lang w:val="en-US"/>
        </w:rPr>
        <w:t>URL</w:t>
      </w:r>
      <w:r w:rsidRPr="00E54B1D">
        <w:rPr>
          <w:sz w:val="28"/>
          <w:szCs w:val="28"/>
        </w:rPr>
        <w:t xml:space="preserve">: </w:t>
      </w:r>
      <w:hyperlink r:id="rId16" w:history="1">
        <w:r w:rsidRPr="00E54B1D">
          <w:rPr>
            <w:rStyle w:val="a7"/>
            <w:color w:val="auto"/>
            <w:sz w:val="28"/>
            <w:szCs w:val="28"/>
          </w:rPr>
          <w:t>https://sociodigger.ru/</w:t>
        </w:r>
      </w:hyperlink>
      <w:r w:rsidRPr="00E54B1D">
        <w:rPr>
          <w:sz w:val="28"/>
          <w:szCs w:val="28"/>
        </w:rPr>
        <w:t xml:space="preserve"> </w:t>
      </w:r>
    </w:p>
    <w:p w:rsidR="00250937" w:rsidRPr="00E54B1D" w:rsidRDefault="00250937" w:rsidP="00FC2E2C">
      <w:pPr>
        <w:pStyle w:val="a5"/>
        <w:widowControl/>
        <w:numPr>
          <w:ilvl w:val="0"/>
          <w:numId w:val="14"/>
        </w:numPr>
        <w:autoSpaceDE/>
        <w:autoSpaceDN/>
        <w:ind w:left="0" w:right="352" w:firstLine="851"/>
        <w:contextualSpacing/>
        <w:rPr>
          <w:sz w:val="28"/>
          <w:szCs w:val="28"/>
        </w:rPr>
      </w:pPr>
      <w:r w:rsidRPr="00E54B1D">
        <w:rPr>
          <w:sz w:val="28"/>
          <w:szCs w:val="28"/>
        </w:rPr>
        <w:t xml:space="preserve">Народонаселение // </w:t>
      </w:r>
      <w:r w:rsidRPr="00E54B1D">
        <w:rPr>
          <w:sz w:val="28"/>
          <w:szCs w:val="28"/>
          <w:lang w:val="en-US"/>
        </w:rPr>
        <w:t>URL</w:t>
      </w:r>
      <w:r w:rsidRPr="00E54B1D">
        <w:rPr>
          <w:sz w:val="28"/>
          <w:szCs w:val="28"/>
        </w:rPr>
        <w:t xml:space="preserve">: </w:t>
      </w:r>
      <w:hyperlink r:id="rId17" w:history="1">
        <w:r w:rsidRPr="00E54B1D">
          <w:rPr>
            <w:rStyle w:val="a7"/>
            <w:color w:val="auto"/>
            <w:sz w:val="28"/>
            <w:szCs w:val="28"/>
          </w:rPr>
          <w:t>http://www.isesp-ras.ru/narodonaselenie</w:t>
        </w:r>
      </w:hyperlink>
      <w:r w:rsidRPr="00E54B1D">
        <w:rPr>
          <w:sz w:val="28"/>
          <w:szCs w:val="28"/>
        </w:rPr>
        <w:t xml:space="preserve"> </w:t>
      </w:r>
    </w:p>
    <w:p w:rsidR="00250937" w:rsidRPr="00E54B1D" w:rsidRDefault="00250937" w:rsidP="00FC2E2C">
      <w:pPr>
        <w:pStyle w:val="a5"/>
        <w:widowControl/>
        <w:numPr>
          <w:ilvl w:val="0"/>
          <w:numId w:val="14"/>
        </w:numPr>
        <w:autoSpaceDE/>
        <w:autoSpaceDN/>
        <w:ind w:left="0" w:right="352" w:firstLine="851"/>
        <w:contextualSpacing/>
        <w:rPr>
          <w:sz w:val="24"/>
          <w:szCs w:val="24"/>
        </w:rPr>
      </w:pPr>
      <w:r w:rsidRPr="00E54B1D">
        <w:rPr>
          <w:sz w:val="28"/>
          <w:szCs w:val="28"/>
        </w:rPr>
        <w:t xml:space="preserve">Вопросы статистики // </w:t>
      </w:r>
      <w:r w:rsidRPr="00E54B1D">
        <w:rPr>
          <w:sz w:val="28"/>
          <w:szCs w:val="28"/>
          <w:lang w:val="en-US"/>
        </w:rPr>
        <w:t>URL</w:t>
      </w:r>
      <w:r w:rsidRPr="00E54B1D">
        <w:rPr>
          <w:sz w:val="28"/>
          <w:szCs w:val="28"/>
        </w:rPr>
        <w:t xml:space="preserve">: </w:t>
      </w:r>
      <w:hyperlink r:id="rId18" w:history="1">
        <w:r w:rsidRPr="00E54B1D">
          <w:rPr>
            <w:rStyle w:val="a7"/>
            <w:color w:val="auto"/>
            <w:sz w:val="28"/>
            <w:szCs w:val="28"/>
          </w:rPr>
          <w:t>https://voprstat.elpub.ru/jour</w:t>
        </w:r>
      </w:hyperlink>
      <w:r w:rsidRPr="00E54B1D">
        <w:rPr>
          <w:sz w:val="24"/>
          <w:szCs w:val="24"/>
        </w:rPr>
        <w:t xml:space="preserve"> </w:t>
      </w:r>
    </w:p>
    <w:p w:rsidR="00250937" w:rsidRPr="00E54B1D" w:rsidRDefault="00250937" w:rsidP="00250937">
      <w:pPr>
        <w:pStyle w:val="a5"/>
        <w:spacing w:line="360" w:lineRule="auto"/>
        <w:ind w:left="851" w:right="351"/>
        <w:rPr>
          <w:sz w:val="24"/>
          <w:szCs w:val="24"/>
        </w:rPr>
      </w:pPr>
    </w:p>
    <w:p w:rsidR="00250937" w:rsidRPr="00E54B1D" w:rsidRDefault="00250937" w:rsidP="008F7D66">
      <w:pPr>
        <w:pStyle w:val="11"/>
        <w:numPr>
          <w:ilvl w:val="0"/>
          <w:numId w:val="4"/>
        </w:numPr>
        <w:tabs>
          <w:tab w:val="left" w:pos="1524"/>
          <w:tab w:val="left" w:pos="1525"/>
          <w:tab w:val="left" w:pos="3609"/>
          <w:tab w:val="left" w:pos="5039"/>
          <w:tab w:val="left" w:pos="5758"/>
          <w:tab w:val="left" w:pos="7768"/>
          <w:tab w:val="left" w:pos="8334"/>
        </w:tabs>
        <w:spacing w:before="74"/>
        <w:ind w:left="199" w:right="436" w:firstLine="710"/>
        <w:jc w:val="both"/>
        <w:rPr>
          <w:bCs w:val="0"/>
        </w:rPr>
      </w:pPr>
      <w:r w:rsidRPr="00E54B1D">
        <w:t xml:space="preserve">Перечень ресурсов информационно-телекоммуникационной сети «Интернет», необходимых для освоения дисциплины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Полнотекстовая библиотека и список ссылок на социологические ресурсы Интернета, Программное обеспечение и Интернет-ресурсы, специализированные информационные сайты: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1.</w:t>
      </w:r>
      <w:r w:rsidRPr="00E54B1D">
        <w:rPr>
          <w:sz w:val="28"/>
          <w:szCs w:val="28"/>
        </w:rPr>
        <w:tab/>
        <w:t xml:space="preserve">Базы социологических данных ВЦИОМ: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База результатов опросов «СПУТНИК» // URL: https://bd.wciom.ru/baza_rezultatov_sputnik/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База результатов опросов «Архивариус» // URL: https://bd.wciom.ru/baza_rezultatov_oprosa_s_1992_goda/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База открытых проектов: https://profi.wciom.ru/open_projects/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2.</w:t>
      </w:r>
      <w:r w:rsidRPr="00E54B1D">
        <w:rPr>
          <w:sz w:val="28"/>
          <w:szCs w:val="28"/>
        </w:rPr>
        <w:tab/>
        <w:t xml:space="preserve">Материалы Академии аналитического центра НАФИ: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Открытые учебно-методические материалы для пользователей SPSS // URL: </w:t>
      </w:r>
      <w:hyperlink r:id="rId19" w:history="1">
        <w:r w:rsidRPr="00E54B1D">
          <w:rPr>
            <w:rStyle w:val="a7"/>
            <w:color w:val="auto"/>
            <w:sz w:val="28"/>
            <w:szCs w:val="28"/>
          </w:rPr>
          <w:t>https://nafi.ru/academy/prepodavatelyam-spss/</w:t>
        </w:r>
      </w:hyperlink>
      <w:r w:rsidRPr="00E54B1D">
        <w:rPr>
          <w:sz w:val="28"/>
          <w:szCs w:val="28"/>
        </w:rPr>
        <w:t xml:space="preserve">  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Открытые публикации результатов исследований и экспериментов центра НАФИ // URL:  https://nafi.ru/academy/nauchnaya-deyatelnost/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lastRenderedPageBreak/>
        <w:t>•</w:t>
      </w:r>
      <w:r w:rsidRPr="00E54B1D">
        <w:rPr>
          <w:sz w:val="28"/>
          <w:szCs w:val="28"/>
        </w:rPr>
        <w:tab/>
        <w:t xml:space="preserve">База аналитических обзоров исследований центра НАФИ // URL: https://nafi.ru/analytics/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3.</w:t>
      </w:r>
      <w:r w:rsidRPr="00E54B1D">
        <w:rPr>
          <w:sz w:val="28"/>
          <w:szCs w:val="28"/>
        </w:rPr>
        <w:tab/>
        <w:t xml:space="preserve">Базы результатов и аналитики опросов Фонда «Общественное мнение» по темам: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«Доминанты» // URL: https://fom.ru/Dominanty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«Образ жизни» // URL: https://fom.ru/Obraz-zhizni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«Ценности» // URL: https://fom.ru/TSennosti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«Экономика» // URL: https://fom.ru/Ekonomika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«СМИ и интернет // URL: https://fom.ru/SMI-i-internet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«Политика» // URL: https://fom.ru/Politika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4.</w:t>
      </w:r>
      <w:r w:rsidRPr="00E54B1D">
        <w:rPr>
          <w:sz w:val="28"/>
          <w:szCs w:val="28"/>
        </w:rPr>
        <w:tab/>
        <w:t xml:space="preserve">Руководство пользователя по базовой системе IBM SPSS Statistics 27 // URL: </w:t>
      </w:r>
      <w:hyperlink r:id="rId20" w:history="1">
        <w:r w:rsidRPr="00E54B1D">
          <w:rPr>
            <w:rStyle w:val="a7"/>
            <w:color w:val="auto"/>
            <w:sz w:val="28"/>
            <w:szCs w:val="28"/>
          </w:rPr>
          <w:t>https://www.ibm.com/docs/en/SSLVMB_27.0.0/pdf/ru/IBM_SPSS_Statistics_Core_System_User_Guide.pdf</w:t>
        </w:r>
      </w:hyperlink>
      <w:r w:rsidRPr="00E54B1D">
        <w:rPr>
          <w:sz w:val="28"/>
          <w:szCs w:val="28"/>
        </w:rPr>
        <w:t xml:space="preserve">  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5.</w:t>
      </w:r>
      <w:r w:rsidRPr="00E54B1D">
        <w:rPr>
          <w:sz w:val="28"/>
          <w:szCs w:val="28"/>
        </w:rPr>
        <w:tab/>
        <w:t xml:space="preserve">Иллюстрированный самоучитель по SPSS // URL: </w:t>
      </w:r>
      <w:hyperlink r:id="rId21" w:history="1">
        <w:r w:rsidRPr="00E54B1D">
          <w:rPr>
            <w:rStyle w:val="a7"/>
            <w:color w:val="auto"/>
            <w:sz w:val="28"/>
            <w:szCs w:val="28"/>
          </w:rPr>
          <w:t>https://www.datuapstrade.lv/rus/spss/</w:t>
        </w:r>
      </w:hyperlink>
      <w:r w:rsidRPr="00E54B1D">
        <w:rPr>
          <w:sz w:val="28"/>
          <w:szCs w:val="28"/>
        </w:rPr>
        <w:t xml:space="preserve">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6.</w:t>
      </w:r>
      <w:r w:rsidRPr="00E54B1D">
        <w:rPr>
          <w:sz w:val="28"/>
          <w:szCs w:val="28"/>
        </w:rPr>
        <w:tab/>
        <w:t xml:space="preserve">Всемирный обзор ценностей (World Values Survey) // URL: https://www.worldvaluessurvey.org/wvs.jsp 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7.</w:t>
      </w:r>
      <w:r w:rsidRPr="00E54B1D">
        <w:rPr>
          <w:sz w:val="28"/>
          <w:szCs w:val="28"/>
        </w:rPr>
        <w:tab/>
        <w:t>Электронные ресурсы БИК: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Электронно-библиотечная система BOOK.RU http://www.book.ru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Электронно-библиотечная система Znanium http://www.znanium.com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Образовательная платформа Юрайт [сайт] https://urait.ru/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Деловая онлайн-библиотека Alpina Digital http://lib.alpinadigital.ru/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Национальная электронная библиотека http://нэб.рф/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  <w:lang w:val="en-US"/>
        </w:rPr>
      </w:pPr>
      <w:r w:rsidRPr="00E54B1D">
        <w:rPr>
          <w:sz w:val="28"/>
          <w:szCs w:val="28"/>
          <w:lang w:val="en-US"/>
        </w:rPr>
        <w:t>•</w:t>
      </w:r>
      <w:r w:rsidRPr="00E54B1D">
        <w:rPr>
          <w:sz w:val="28"/>
          <w:szCs w:val="28"/>
          <w:lang w:val="en-US"/>
        </w:rPr>
        <w:tab/>
        <w:t>Academic Reference http://ar.cnki.net/ACADREF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Электронные продукты издательства Elsevier http://www.sciencedirect.com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  <w:lang w:val="en-US"/>
        </w:rPr>
      </w:pPr>
      <w:r w:rsidRPr="00E54B1D">
        <w:rPr>
          <w:sz w:val="28"/>
          <w:szCs w:val="28"/>
          <w:lang w:val="en-US"/>
        </w:rPr>
        <w:t>•</w:t>
      </w:r>
      <w:r w:rsidRPr="00E54B1D">
        <w:rPr>
          <w:sz w:val="28"/>
          <w:szCs w:val="28"/>
          <w:lang w:val="en-US"/>
        </w:rPr>
        <w:tab/>
        <w:t>Emerald: Management eJournal Portfolio https://www.emerald.com/insight/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  <w:lang w:val="en-US"/>
        </w:rPr>
      </w:pPr>
      <w:r w:rsidRPr="00E54B1D">
        <w:rPr>
          <w:sz w:val="28"/>
          <w:szCs w:val="28"/>
          <w:lang w:val="en-US"/>
        </w:rPr>
        <w:t>•</w:t>
      </w:r>
      <w:r w:rsidRPr="00E54B1D">
        <w:rPr>
          <w:sz w:val="28"/>
          <w:szCs w:val="28"/>
          <w:lang w:val="en-US"/>
        </w:rPr>
        <w:tab/>
        <w:t>JSTOR Arts &amp; Sciences I Collection http://jstor.org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lastRenderedPageBreak/>
        <w:t>•</w:t>
      </w:r>
      <w:r w:rsidRPr="00E54B1D">
        <w:rPr>
          <w:sz w:val="28"/>
          <w:szCs w:val="28"/>
        </w:rPr>
        <w:tab/>
        <w:t>Scopus https://www.scopus.com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Электронная коллекция книг издательства Springer:  Springer eBooks http://link.springer.com/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Электронная библиотека «Русская история» http://history-lib.ru/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:rsidR="00250937" w:rsidRPr="00E54B1D" w:rsidRDefault="00250937" w:rsidP="00250937">
      <w:pPr>
        <w:ind w:left="708" w:right="351"/>
        <w:jc w:val="both"/>
        <w:rPr>
          <w:sz w:val="28"/>
          <w:szCs w:val="28"/>
        </w:rPr>
      </w:pPr>
      <w:r w:rsidRPr="00E54B1D">
        <w:rPr>
          <w:sz w:val="28"/>
          <w:szCs w:val="28"/>
        </w:rPr>
        <w:t>•</w:t>
      </w:r>
      <w:r w:rsidRPr="00E54B1D">
        <w:rPr>
          <w:sz w:val="28"/>
          <w:szCs w:val="28"/>
        </w:rPr>
        <w:tab/>
        <w:t>Цифровой архив научных журналов: http://arch.neicon.ru/xmlui/</w:t>
      </w:r>
    </w:p>
    <w:p w:rsidR="00252902" w:rsidRPr="00E54B1D" w:rsidRDefault="00252902" w:rsidP="00252902">
      <w:pPr>
        <w:tabs>
          <w:tab w:val="left" w:pos="560"/>
          <w:tab w:val="left" w:pos="561"/>
        </w:tabs>
        <w:ind w:right="3011"/>
        <w:rPr>
          <w:sz w:val="28"/>
        </w:rPr>
      </w:pPr>
    </w:p>
    <w:p w:rsidR="00CC032C" w:rsidRPr="00E54B1D" w:rsidRDefault="007E7DF2" w:rsidP="00250937">
      <w:pPr>
        <w:pStyle w:val="11"/>
        <w:numPr>
          <w:ilvl w:val="0"/>
          <w:numId w:val="4"/>
        </w:numPr>
        <w:tabs>
          <w:tab w:val="left" w:pos="1524"/>
          <w:tab w:val="left" w:pos="1525"/>
          <w:tab w:val="left" w:pos="3609"/>
          <w:tab w:val="left" w:pos="5039"/>
          <w:tab w:val="left" w:pos="5758"/>
          <w:tab w:val="left" w:pos="7768"/>
          <w:tab w:val="left" w:pos="8334"/>
        </w:tabs>
        <w:spacing w:before="74"/>
        <w:ind w:left="199" w:right="436" w:firstLine="710"/>
        <w:jc w:val="both"/>
      </w:pPr>
      <w:bookmarkStart w:id="43" w:name="10._Методические_указания_для_обучающихс"/>
      <w:bookmarkEnd w:id="43"/>
      <w:r w:rsidRPr="00E54B1D">
        <w:t>Методические</w:t>
      </w:r>
      <w:r w:rsidR="00786C68" w:rsidRPr="00E54B1D">
        <w:t xml:space="preserve"> указания </w:t>
      </w:r>
      <w:r w:rsidRPr="00E54B1D">
        <w:t>для</w:t>
      </w:r>
      <w:r w:rsidR="00786C68" w:rsidRPr="00E54B1D">
        <w:t xml:space="preserve"> </w:t>
      </w:r>
      <w:r w:rsidRPr="00E54B1D">
        <w:t>обучающихся</w:t>
      </w:r>
      <w:r w:rsidR="00786C68" w:rsidRPr="00E54B1D">
        <w:t xml:space="preserve"> по </w:t>
      </w:r>
      <w:r w:rsidRPr="00E54B1D">
        <w:rPr>
          <w:spacing w:val="-1"/>
        </w:rPr>
        <w:t>освоению</w:t>
      </w:r>
      <w:r w:rsidRPr="00E54B1D">
        <w:rPr>
          <w:spacing w:val="-67"/>
        </w:rPr>
        <w:t xml:space="preserve"> </w:t>
      </w:r>
      <w:r w:rsidRPr="00E54B1D">
        <w:t>дисциплин</w:t>
      </w:r>
    </w:p>
    <w:p w:rsidR="00CC032C" w:rsidRPr="00E54B1D" w:rsidRDefault="00CC032C">
      <w:pPr>
        <w:pStyle w:val="a3"/>
        <w:spacing w:before="11"/>
        <w:ind w:left="0"/>
        <w:rPr>
          <w:b/>
          <w:sz w:val="27"/>
        </w:rPr>
      </w:pPr>
    </w:p>
    <w:p w:rsidR="00F34EAB" w:rsidRPr="00E54B1D" w:rsidRDefault="00F95B00" w:rsidP="00F34EAB">
      <w:pPr>
        <w:pStyle w:val="a3"/>
        <w:ind w:right="426" w:firstLine="710"/>
        <w:jc w:val="both"/>
      </w:pPr>
      <w:r w:rsidRPr="00E54B1D">
        <w:t>Внеаудиторная с</w:t>
      </w:r>
      <w:r w:rsidR="00F34EAB" w:rsidRPr="00E54B1D">
        <w:t xml:space="preserve">амостоятельная работа – </w:t>
      </w:r>
      <w:r w:rsidR="007350D4" w:rsidRPr="00E54B1D">
        <w:t>планируемая в рамках учебного плана деятельность студентов по освоению содержания осваиваемой образовательной программы, которая осуществляется по заданию, при методическом руководстве и контроле преподавателя, но без его непосредственного участия</w:t>
      </w:r>
      <w:r w:rsidR="00F34EAB" w:rsidRPr="00E54B1D">
        <w:t>. Самостоятельная работа включает в себя выполнение различного рода заданий, которые ориентированы на более глубокое усвоение материала изучаемой ди</w:t>
      </w:r>
      <w:r w:rsidR="00117D09" w:rsidRPr="00E54B1D">
        <w:t>сциплины. По каждой теме дисциплины</w:t>
      </w:r>
      <w:r w:rsidR="00F34EAB" w:rsidRPr="00E54B1D">
        <w:t xml:space="preserve"> предлагается перечень заданий для самостоятельной работы.</w:t>
      </w:r>
    </w:p>
    <w:p w:rsidR="00CC032C" w:rsidRPr="00E54B1D" w:rsidRDefault="00F95B00" w:rsidP="00F95B00">
      <w:pPr>
        <w:pStyle w:val="a3"/>
        <w:ind w:right="426" w:firstLine="710"/>
        <w:jc w:val="both"/>
      </w:pPr>
      <w:r w:rsidRPr="00E54B1D">
        <w:rPr>
          <w:b/>
        </w:rPr>
        <w:t>О</w:t>
      </w:r>
      <w:r w:rsidR="007E7DF2" w:rsidRPr="00E54B1D">
        <w:rPr>
          <w:b/>
        </w:rPr>
        <w:t>дна из форм внеаудиторной с</w:t>
      </w:r>
      <w:r w:rsidRPr="00E54B1D">
        <w:rPr>
          <w:b/>
        </w:rPr>
        <w:t>амостоятельной работы студентов - расчетная аналитическая работа</w:t>
      </w:r>
      <w:r w:rsidR="007E7DF2" w:rsidRPr="00E54B1D">
        <w:t>.</w:t>
      </w:r>
      <w:r w:rsidRPr="00E54B1D">
        <w:t xml:space="preserve"> </w:t>
      </w:r>
      <w:r w:rsidR="007E7DF2" w:rsidRPr="00E54B1D">
        <w:t>Целью</w:t>
      </w:r>
      <w:r w:rsidR="007E7DF2" w:rsidRPr="00E54B1D">
        <w:rPr>
          <w:spacing w:val="1"/>
        </w:rPr>
        <w:t xml:space="preserve"> </w:t>
      </w:r>
      <w:r w:rsidR="007E7DF2" w:rsidRPr="00E54B1D">
        <w:t>выполнения</w:t>
      </w:r>
      <w:r w:rsidR="007E7DF2" w:rsidRPr="00E54B1D">
        <w:rPr>
          <w:spacing w:val="1"/>
        </w:rPr>
        <w:t xml:space="preserve"> </w:t>
      </w:r>
      <w:r w:rsidR="007E7DF2" w:rsidRPr="00E54B1D">
        <w:t>расчетно-аналитической</w:t>
      </w:r>
      <w:r w:rsidR="007E7DF2" w:rsidRPr="00E54B1D">
        <w:rPr>
          <w:spacing w:val="1"/>
        </w:rPr>
        <w:t xml:space="preserve"> </w:t>
      </w:r>
      <w:r w:rsidR="007E7DF2" w:rsidRPr="00E54B1D">
        <w:t>работы</w:t>
      </w:r>
      <w:r w:rsidR="007E7DF2" w:rsidRPr="00E54B1D">
        <w:rPr>
          <w:spacing w:val="1"/>
        </w:rPr>
        <w:t xml:space="preserve"> </w:t>
      </w:r>
      <w:r w:rsidR="007E7DF2" w:rsidRPr="00E54B1D">
        <w:t>является</w:t>
      </w:r>
      <w:r w:rsidR="007E7DF2" w:rsidRPr="00E54B1D">
        <w:rPr>
          <w:spacing w:val="1"/>
        </w:rPr>
        <w:t xml:space="preserve"> </w:t>
      </w:r>
      <w:r w:rsidR="007E7DF2" w:rsidRPr="00E54B1D">
        <w:t>подготовка студента к</w:t>
      </w:r>
      <w:r w:rsidRPr="00E54B1D">
        <w:t xml:space="preserve"> осуществлению расчетной, проектной, аналитической деятельности посредством формирования профессиональных компетенций, связанных с обработкой, анализом и интерпретацией первичных</w:t>
      </w:r>
      <w:r w:rsidRPr="00E54B1D">
        <w:rPr>
          <w:spacing w:val="-5"/>
        </w:rPr>
        <w:t xml:space="preserve"> </w:t>
      </w:r>
      <w:r w:rsidRPr="00E54B1D">
        <w:t>социологических</w:t>
      </w:r>
      <w:r w:rsidRPr="00E54B1D">
        <w:rPr>
          <w:spacing w:val="-4"/>
        </w:rPr>
        <w:t xml:space="preserve"> </w:t>
      </w:r>
      <w:r w:rsidRPr="00E54B1D">
        <w:t>данных, необходимых для решения профессиональных задач с использованием современных информационных технологий.</w:t>
      </w:r>
    </w:p>
    <w:p w:rsidR="00CC032C" w:rsidRPr="00E54B1D" w:rsidRDefault="007E7DF2">
      <w:pPr>
        <w:pStyle w:val="a3"/>
        <w:ind w:right="425" w:firstLine="710"/>
        <w:jc w:val="both"/>
      </w:pPr>
      <w:r w:rsidRPr="00E54B1D">
        <w:t>Отличительными особенностями выполнения расчетно-аналитических</w:t>
      </w:r>
      <w:r w:rsidRPr="00E54B1D">
        <w:rPr>
          <w:spacing w:val="1"/>
        </w:rPr>
        <w:t xml:space="preserve"> </w:t>
      </w:r>
      <w:r w:rsidRPr="00E54B1D">
        <w:t>работ являются: а) умения строить алгоритм обработки и анализа данных в</w:t>
      </w:r>
      <w:r w:rsidRPr="00E54B1D">
        <w:rPr>
          <w:spacing w:val="1"/>
        </w:rPr>
        <w:t xml:space="preserve"> </w:t>
      </w:r>
      <w:r w:rsidRPr="00E54B1D">
        <w:t>соответствии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особенностями заказчика; б) высокая степень самостоятельности и принятие ответственности за полученные результаты; в) умение логически обрабатывать материал; д) умение сравнивать, сопоставлять и обобщать материал, классифицировать материал по тем или иным</w:t>
      </w:r>
      <w:r w:rsidRPr="00E54B1D">
        <w:rPr>
          <w:spacing w:val="1"/>
        </w:rPr>
        <w:t xml:space="preserve"> </w:t>
      </w:r>
      <w:r w:rsidRPr="00E54B1D">
        <w:t>признакам;</w:t>
      </w:r>
      <w:r w:rsidRPr="00E54B1D">
        <w:rPr>
          <w:spacing w:val="1"/>
        </w:rPr>
        <w:t xml:space="preserve"> </w:t>
      </w:r>
      <w:r w:rsidRPr="00E54B1D">
        <w:t>е)</w:t>
      </w:r>
      <w:r w:rsidRPr="00E54B1D">
        <w:rPr>
          <w:spacing w:val="1"/>
        </w:rPr>
        <w:t xml:space="preserve"> </w:t>
      </w:r>
      <w:r w:rsidRPr="00E54B1D">
        <w:t>творческий</w:t>
      </w:r>
      <w:r w:rsidRPr="00E54B1D">
        <w:rPr>
          <w:spacing w:val="1"/>
        </w:rPr>
        <w:t xml:space="preserve"> </w:t>
      </w:r>
      <w:r w:rsidRPr="00E54B1D">
        <w:t>характер</w:t>
      </w:r>
      <w:r w:rsidRPr="00E54B1D">
        <w:rPr>
          <w:spacing w:val="1"/>
        </w:rPr>
        <w:t xml:space="preserve"> </w:t>
      </w:r>
      <w:r w:rsidRPr="00E54B1D">
        <w:t>формулирования</w:t>
      </w:r>
      <w:r w:rsidRPr="00E54B1D">
        <w:rPr>
          <w:spacing w:val="1"/>
        </w:rPr>
        <w:t xml:space="preserve"> </w:t>
      </w:r>
      <w:r w:rsidRPr="00E54B1D">
        <w:t>выводов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ценность</w:t>
      </w:r>
      <w:r w:rsidRPr="00E54B1D">
        <w:rPr>
          <w:spacing w:val="1"/>
        </w:rPr>
        <w:t xml:space="preserve"> </w:t>
      </w:r>
      <w:r w:rsidRPr="00E54B1D">
        <w:t>личной</w:t>
      </w:r>
      <w:r w:rsidRPr="00E54B1D">
        <w:rPr>
          <w:spacing w:val="1"/>
        </w:rPr>
        <w:t xml:space="preserve"> </w:t>
      </w:r>
      <w:r w:rsidRPr="00E54B1D">
        <w:t>позиции</w:t>
      </w:r>
      <w:r w:rsidRPr="00E54B1D">
        <w:rPr>
          <w:spacing w:val="1"/>
        </w:rPr>
        <w:t xml:space="preserve"> </w:t>
      </w:r>
      <w:r w:rsidRPr="00E54B1D">
        <w:t>студента</w:t>
      </w:r>
      <w:r w:rsidRPr="00E54B1D">
        <w:rPr>
          <w:spacing w:val="1"/>
        </w:rPr>
        <w:t xml:space="preserve"> </w:t>
      </w:r>
      <w:r w:rsidRPr="00E54B1D">
        <w:t>к</w:t>
      </w:r>
      <w:r w:rsidRPr="00E54B1D">
        <w:rPr>
          <w:spacing w:val="1"/>
        </w:rPr>
        <w:t xml:space="preserve"> </w:t>
      </w:r>
      <w:r w:rsidRPr="00E54B1D">
        <w:t>анализируемым</w:t>
      </w:r>
      <w:r w:rsidRPr="00E54B1D">
        <w:rPr>
          <w:spacing w:val="1"/>
        </w:rPr>
        <w:t xml:space="preserve"> </w:t>
      </w:r>
      <w:r w:rsidRPr="00E54B1D">
        <w:t>социальным</w:t>
      </w:r>
      <w:r w:rsidRPr="00E54B1D">
        <w:rPr>
          <w:spacing w:val="1"/>
        </w:rPr>
        <w:t xml:space="preserve"> </w:t>
      </w:r>
      <w:r w:rsidRPr="00E54B1D">
        <w:t>явлениям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процессам,</w:t>
      </w:r>
      <w:r w:rsidRPr="00E54B1D">
        <w:rPr>
          <w:spacing w:val="1"/>
        </w:rPr>
        <w:t xml:space="preserve"> </w:t>
      </w:r>
      <w:r w:rsidRPr="00E54B1D">
        <w:t>собственной</w:t>
      </w:r>
      <w:r w:rsidRPr="00E54B1D">
        <w:rPr>
          <w:spacing w:val="1"/>
        </w:rPr>
        <w:t xml:space="preserve"> </w:t>
      </w:r>
      <w:r w:rsidRPr="00E54B1D">
        <w:t>оценке</w:t>
      </w:r>
      <w:r w:rsidRPr="00E54B1D">
        <w:rPr>
          <w:spacing w:val="1"/>
        </w:rPr>
        <w:t xml:space="preserve"> </w:t>
      </w:r>
      <w:r w:rsidRPr="00E54B1D">
        <w:t>проведенной</w:t>
      </w:r>
      <w:r w:rsidRPr="00E54B1D">
        <w:rPr>
          <w:spacing w:val="1"/>
        </w:rPr>
        <w:t xml:space="preserve"> </w:t>
      </w:r>
      <w:r w:rsidRPr="00E54B1D">
        <w:t>работы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перспективам</w:t>
      </w:r>
      <w:r w:rsidRPr="00E54B1D">
        <w:rPr>
          <w:spacing w:val="1"/>
        </w:rPr>
        <w:t xml:space="preserve"> </w:t>
      </w:r>
      <w:r w:rsidRPr="00E54B1D">
        <w:t>дальнейшей разработки</w:t>
      </w:r>
      <w:r w:rsidRPr="00E54B1D">
        <w:rPr>
          <w:spacing w:val="1"/>
        </w:rPr>
        <w:t xml:space="preserve"> </w:t>
      </w:r>
      <w:r w:rsidRPr="00E54B1D">
        <w:t>проблемы.</w:t>
      </w:r>
    </w:p>
    <w:p w:rsidR="00E008C7" w:rsidRPr="00E54B1D" w:rsidRDefault="00F7595A" w:rsidP="00E008C7">
      <w:pPr>
        <w:pStyle w:val="a3"/>
        <w:spacing w:before="1"/>
        <w:ind w:right="427" w:firstLine="710"/>
        <w:jc w:val="both"/>
      </w:pPr>
      <w:r w:rsidRPr="00E54B1D">
        <w:t>Расчетно-аналитическая работа выполняются студентами под методическим руководством преподавателя, ведущего семинарские (практические) занятия.</w:t>
      </w:r>
      <w:r w:rsidR="00E008C7" w:rsidRPr="00E54B1D">
        <w:t xml:space="preserve"> Преподаватель</w:t>
      </w:r>
      <w:r w:rsidR="00E008C7" w:rsidRPr="00E54B1D">
        <w:rPr>
          <w:spacing w:val="1"/>
        </w:rPr>
        <w:t xml:space="preserve"> </w:t>
      </w:r>
      <w:r w:rsidR="00E008C7" w:rsidRPr="00E54B1D">
        <w:t>обеспечивает</w:t>
      </w:r>
      <w:r w:rsidR="00E008C7" w:rsidRPr="00E54B1D">
        <w:rPr>
          <w:spacing w:val="1"/>
        </w:rPr>
        <w:t xml:space="preserve"> </w:t>
      </w:r>
      <w:r w:rsidR="00E008C7" w:rsidRPr="00E54B1D">
        <w:t>студентов</w:t>
      </w:r>
      <w:r w:rsidR="00E008C7" w:rsidRPr="00E54B1D">
        <w:rPr>
          <w:spacing w:val="1"/>
        </w:rPr>
        <w:t xml:space="preserve"> </w:t>
      </w:r>
      <w:r w:rsidR="00E008C7" w:rsidRPr="00E54B1D">
        <w:t>массивами</w:t>
      </w:r>
      <w:r w:rsidR="00E008C7" w:rsidRPr="00E54B1D">
        <w:rPr>
          <w:spacing w:val="1"/>
        </w:rPr>
        <w:t xml:space="preserve"> </w:t>
      </w:r>
      <w:r w:rsidR="00E008C7" w:rsidRPr="00E54B1D">
        <w:t>первичной</w:t>
      </w:r>
      <w:r w:rsidR="00E008C7" w:rsidRPr="00E54B1D">
        <w:rPr>
          <w:spacing w:val="1"/>
        </w:rPr>
        <w:t xml:space="preserve"> </w:t>
      </w:r>
      <w:r w:rsidR="00E008C7" w:rsidRPr="00E54B1D">
        <w:t>социологической</w:t>
      </w:r>
      <w:r w:rsidR="00E008C7" w:rsidRPr="00E54B1D">
        <w:rPr>
          <w:spacing w:val="1"/>
        </w:rPr>
        <w:t xml:space="preserve"> </w:t>
      </w:r>
      <w:r w:rsidR="00E008C7" w:rsidRPr="00E54B1D">
        <w:t>информации,</w:t>
      </w:r>
      <w:r w:rsidR="00E008C7" w:rsidRPr="00E54B1D">
        <w:rPr>
          <w:spacing w:val="1"/>
        </w:rPr>
        <w:t xml:space="preserve"> </w:t>
      </w:r>
      <w:r w:rsidR="00E008C7" w:rsidRPr="00E54B1D">
        <w:t>методическими</w:t>
      </w:r>
      <w:r w:rsidR="00E008C7" w:rsidRPr="00E54B1D">
        <w:rPr>
          <w:spacing w:val="1"/>
        </w:rPr>
        <w:t xml:space="preserve"> </w:t>
      </w:r>
      <w:r w:rsidR="00E008C7" w:rsidRPr="00E54B1D">
        <w:t>рекомендациями</w:t>
      </w:r>
      <w:r w:rsidR="00E008C7" w:rsidRPr="00E54B1D">
        <w:rPr>
          <w:spacing w:val="1"/>
        </w:rPr>
        <w:t xml:space="preserve"> </w:t>
      </w:r>
      <w:r w:rsidR="00E008C7" w:rsidRPr="00E54B1D">
        <w:t>по</w:t>
      </w:r>
      <w:r w:rsidR="00E008C7" w:rsidRPr="00E54B1D">
        <w:rPr>
          <w:spacing w:val="1"/>
        </w:rPr>
        <w:t xml:space="preserve"> </w:t>
      </w:r>
      <w:r w:rsidR="00E008C7" w:rsidRPr="00E54B1D">
        <w:t>проведению</w:t>
      </w:r>
      <w:r w:rsidR="00E008C7" w:rsidRPr="00E54B1D">
        <w:rPr>
          <w:spacing w:val="1"/>
        </w:rPr>
        <w:t xml:space="preserve"> </w:t>
      </w:r>
      <w:r w:rsidR="00E008C7" w:rsidRPr="00E54B1D">
        <w:t>преобразования</w:t>
      </w:r>
      <w:r w:rsidR="00E008C7" w:rsidRPr="00E54B1D">
        <w:rPr>
          <w:spacing w:val="-12"/>
        </w:rPr>
        <w:t xml:space="preserve"> </w:t>
      </w:r>
      <w:r w:rsidR="00E008C7" w:rsidRPr="00E54B1D">
        <w:t>данных,</w:t>
      </w:r>
      <w:r w:rsidR="00E008C7" w:rsidRPr="00E54B1D">
        <w:rPr>
          <w:spacing w:val="-10"/>
        </w:rPr>
        <w:t xml:space="preserve"> </w:t>
      </w:r>
      <w:r w:rsidR="00E008C7" w:rsidRPr="00E54B1D">
        <w:t>проведению</w:t>
      </w:r>
      <w:r w:rsidR="00E008C7" w:rsidRPr="00E54B1D">
        <w:rPr>
          <w:spacing w:val="-13"/>
        </w:rPr>
        <w:t xml:space="preserve"> </w:t>
      </w:r>
      <w:r w:rsidR="00E008C7" w:rsidRPr="00E54B1D">
        <w:t>их</w:t>
      </w:r>
      <w:r w:rsidR="00E008C7" w:rsidRPr="00E54B1D">
        <w:rPr>
          <w:spacing w:val="-12"/>
        </w:rPr>
        <w:t xml:space="preserve"> </w:t>
      </w:r>
      <w:r w:rsidR="00E008C7" w:rsidRPr="00E54B1D">
        <w:t>обработки,</w:t>
      </w:r>
      <w:r w:rsidR="00E008C7" w:rsidRPr="00E54B1D">
        <w:rPr>
          <w:spacing w:val="-10"/>
        </w:rPr>
        <w:t xml:space="preserve"> </w:t>
      </w:r>
      <w:r w:rsidR="00E008C7" w:rsidRPr="00E54B1D">
        <w:t>анализа,</w:t>
      </w:r>
      <w:r w:rsidR="00E008C7" w:rsidRPr="00E54B1D">
        <w:rPr>
          <w:spacing w:val="-10"/>
        </w:rPr>
        <w:t xml:space="preserve"> </w:t>
      </w:r>
      <w:r w:rsidR="00E008C7" w:rsidRPr="00E54B1D">
        <w:lastRenderedPageBreak/>
        <w:t>интерпретации,</w:t>
      </w:r>
      <w:r w:rsidR="00E008C7" w:rsidRPr="00E54B1D">
        <w:rPr>
          <w:spacing w:val="-10"/>
        </w:rPr>
        <w:t xml:space="preserve"> </w:t>
      </w:r>
      <w:r w:rsidR="00E008C7" w:rsidRPr="00E54B1D">
        <w:t xml:space="preserve">а </w:t>
      </w:r>
      <w:r w:rsidR="00E008C7" w:rsidRPr="00E54B1D">
        <w:rPr>
          <w:spacing w:val="-68"/>
        </w:rPr>
        <w:t xml:space="preserve"> </w:t>
      </w:r>
      <w:r w:rsidR="00E008C7" w:rsidRPr="00E54B1D">
        <w:t>также</w:t>
      </w:r>
      <w:r w:rsidR="00E008C7" w:rsidRPr="00E54B1D">
        <w:rPr>
          <w:spacing w:val="1"/>
        </w:rPr>
        <w:t xml:space="preserve"> </w:t>
      </w:r>
      <w:r w:rsidR="00E008C7" w:rsidRPr="00E54B1D">
        <w:t>визуализации.</w:t>
      </w:r>
    </w:p>
    <w:p w:rsidR="00E008C7" w:rsidRPr="00E54B1D" w:rsidRDefault="00E008C7" w:rsidP="00A93CE4">
      <w:pPr>
        <w:pStyle w:val="a3"/>
        <w:ind w:right="427" w:firstLine="710"/>
        <w:jc w:val="both"/>
      </w:pPr>
      <w:r w:rsidRPr="00E54B1D">
        <w:t>При</w:t>
      </w:r>
      <w:r w:rsidRPr="00E54B1D">
        <w:rPr>
          <w:spacing w:val="1"/>
        </w:rPr>
        <w:t xml:space="preserve"> </w:t>
      </w:r>
      <w:r w:rsidRPr="00E54B1D">
        <w:t>выполнении</w:t>
      </w:r>
      <w:r w:rsidRPr="00E54B1D">
        <w:rPr>
          <w:spacing w:val="1"/>
        </w:rPr>
        <w:t xml:space="preserve"> </w:t>
      </w:r>
      <w:r w:rsidRPr="00E54B1D">
        <w:t>расчетно-аналитической</w:t>
      </w:r>
      <w:r w:rsidRPr="00E54B1D">
        <w:rPr>
          <w:spacing w:val="1"/>
        </w:rPr>
        <w:t xml:space="preserve"> </w:t>
      </w:r>
      <w:r w:rsidRPr="00E54B1D">
        <w:t>работы</w:t>
      </w:r>
      <w:r w:rsidRPr="00E54B1D">
        <w:rPr>
          <w:spacing w:val="1"/>
        </w:rPr>
        <w:t xml:space="preserve"> </w:t>
      </w:r>
      <w:r w:rsidRPr="00E54B1D">
        <w:t>студентом</w:t>
      </w:r>
      <w:r w:rsidRPr="00E54B1D">
        <w:rPr>
          <w:spacing w:val="1"/>
        </w:rPr>
        <w:t xml:space="preserve"> </w:t>
      </w:r>
      <w:r w:rsidRPr="00E54B1D">
        <w:t>используются современные информационные средства поиска, обработки и</w:t>
      </w:r>
      <w:r w:rsidRPr="00E54B1D">
        <w:rPr>
          <w:spacing w:val="1"/>
        </w:rPr>
        <w:t xml:space="preserve"> </w:t>
      </w:r>
      <w:r w:rsidRPr="00E54B1D">
        <w:t>анализа</w:t>
      </w:r>
      <w:r w:rsidRPr="00E54B1D">
        <w:rPr>
          <w:spacing w:val="1"/>
        </w:rPr>
        <w:t xml:space="preserve"> </w:t>
      </w:r>
      <w:r w:rsidRPr="00E54B1D">
        <w:t>материала,</w:t>
      </w:r>
      <w:r w:rsidRPr="00E54B1D">
        <w:rPr>
          <w:spacing w:val="1"/>
        </w:rPr>
        <w:t xml:space="preserve"> </w:t>
      </w:r>
      <w:r w:rsidRPr="00E54B1D">
        <w:t>базы</w:t>
      </w:r>
      <w:r w:rsidRPr="00E54B1D">
        <w:rPr>
          <w:spacing w:val="1"/>
        </w:rPr>
        <w:t xml:space="preserve"> </w:t>
      </w:r>
      <w:r w:rsidRPr="00E54B1D">
        <w:t>данных,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том</w:t>
      </w:r>
      <w:r w:rsidRPr="00E54B1D">
        <w:rPr>
          <w:spacing w:val="1"/>
        </w:rPr>
        <w:t xml:space="preserve"> </w:t>
      </w:r>
      <w:r w:rsidRPr="00E54B1D">
        <w:t>числе</w:t>
      </w:r>
      <w:r w:rsidRPr="00E54B1D">
        <w:rPr>
          <w:spacing w:val="1"/>
        </w:rPr>
        <w:t xml:space="preserve"> </w:t>
      </w:r>
      <w:r w:rsidRPr="00E54B1D">
        <w:t>статистический</w:t>
      </w:r>
      <w:r w:rsidRPr="00E54B1D">
        <w:rPr>
          <w:spacing w:val="1"/>
        </w:rPr>
        <w:t xml:space="preserve"> </w:t>
      </w:r>
      <w:r w:rsidRPr="00E54B1D">
        <w:t>пакет</w:t>
      </w:r>
      <w:r w:rsidRPr="00E54B1D">
        <w:rPr>
          <w:spacing w:val="1"/>
        </w:rPr>
        <w:t xml:space="preserve"> </w:t>
      </w:r>
      <w:r w:rsidRPr="00E54B1D">
        <w:t>для</w:t>
      </w:r>
      <w:r w:rsidRPr="00E54B1D">
        <w:rPr>
          <w:spacing w:val="1"/>
        </w:rPr>
        <w:t xml:space="preserve"> </w:t>
      </w:r>
      <w:r w:rsidRPr="00E54B1D">
        <w:t>социальных</w:t>
      </w:r>
      <w:r w:rsidRPr="00E54B1D">
        <w:rPr>
          <w:spacing w:val="1"/>
        </w:rPr>
        <w:t xml:space="preserve"> </w:t>
      </w:r>
      <w:r w:rsidRPr="00E54B1D">
        <w:t>наук</w:t>
      </w:r>
      <w:r w:rsidRPr="00E54B1D">
        <w:rPr>
          <w:spacing w:val="1"/>
        </w:rPr>
        <w:t xml:space="preserve"> </w:t>
      </w:r>
      <w:r w:rsidRPr="00E54B1D">
        <w:rPr>
          <w:spacing w:val="1"/>
          <w:lang w:val="en-US"/>
        </w:rPr>
        <w:t>IBM</w:t>
      </w:r>
      <w:r w:rsidRPr="00E54B1D">
        <w:rPr>
          <w:spacing w:val="1"/>
        </w:rPr>
        <w:t xml:space="preserve"> </w:t>
      </w:r>
      <w:r w:rsidRPr="00E54B1D">
        <w:t>SPSS</w:t>
      </w:r>
      <w:r w:rsidRPr="00E54B1D">
        <w:rPr>
          <w:spacing w:val="1"/>
        </w:rPr>
        <w:t xml:space="preserve"> </w:t>
      </w:r>
      <w:r w:rsidRPr="00E54B1D">
        <w:t>Statistics,</w:t>
      </w:r>
      <w:r w:rsidRPr="00E54B1D">
        <w:rPr>
          <w:spacing w:val="1"/>
        </w:rPr>
        <w:t xml:space="preserve"> </w:t>
      </w:r>
      <w:r w:rsidRPr="00E54B1D">
        <w:t>программу</w:t>
      </w:r>
      <w:r w:rsidRPr="00E54B1D">
        <w:rPr>
          <w:spacing w:val="1"/>
        </w:rPr>
        <w:t xml:space="preserve"> </w:t>
      </w:r>
      <w:r w:rsidRPr="00E54B1D">
        <w:t>для</w:t>
      </w:r>
      <w:r w:rsidRPr="00E54B1D">
        <w:rPr>
          <w:spacing w:val="1"/>
        </w:rPr>
        <w:t xml:space="preserve"> </w:t>
      </w:r>
      <w:r w:rsidRPr="00E54B1D">
        <w:t>работы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электронными</w:t>
      </w:r>
      <w:r w:rsidRPr="00E54B1D">
        <w:rPr>
          <w:spacing w:val="1"/>
        </w:rPr>
        <w:t xml:space="preserve"> </w:t>
      </w:r>
      <w:r w:rsidRPr="00E54B1D">
        <w:t>таблицами</w:t>
      </w:r>
      <w:r w:rsidRPr="00E54B1D">
        <w:rPr>
          <w:spacing w:val="2"/>
        </w:rPr>
        <w:t xml:space="preserve"> </w:t>
      </w:r>
      <w:r w:rsidRPr="00E54B1D">
        <w:t>Microsoft</w:t>
      </w:r>
      <w:r w:rsidRPr="00E54B1D">
        <w:rPr>
          <w:spacing w:val="2"/>
        </w:rPr>
        <w:t xml:space="preserve"> </w:t>
      </w:r>
      <w:r w:rsidRPr="00E54B1D">
        <w:t>Excel.</w:t>
      </w:r>
    </w:p>
    <w:p w:rsidR="00E008C7" w:rsidRPr="00E54B1D" w:rsidRDefault="00E008C7" w:rsidP="00E008C7">
      <w:pPr>
        <w:pStyle w:val="a3"/>
        <w:ind w:right="426" w:firstLine="710"/>
        <w:jc w:val="both"/>
      </w:pPr>
      <w:r w:rsidRPr="00E54B1D">
        <w:t>В содержание расчетно-аналитических работ включаются следующие</w:t>
      </w:r>
      <w:r w:rsidRPr="00E54B1D">
        <w:rPr>
          <w:spacing w:val="1"/>
        </w:rPr>
        <w:t xml:space="preserve"> </w:t>
      </w:r>
      <w:r w:rsidRPr="00E54B1D">
        <w:t>действия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указанной</w:t>
      </w:r>
      <w:r w:rsidRPr="00E54B1D">
        <w:rPr>
          <w:spacing w:val="1"/>
        </w:rPr>
        <w:t xml:space="preserve"> </w:t>
      </w:r>
      <w:r w:rsidRPr="00E54B1D">
        <w:t>преподавателем</w:t>
      </w:r>
      <w:r w:rsidRPr="00E54B1D">
        <w:rPr>
          <w:spacing w:val="1"/>
        </w:rPr>
        <w:t xml:space="preserve"> </w:t>
      </w:r>
      <w:r w:rsidRPr="00E54B1D">
        <w:t>предметно-объектной</w:t>
      </w:r>
      <w:r w:rsidRPr="00E54B1D">
        <w:rPr>
          <w:spacing w:val="1"/>
        </w:rPr>
        <w:t xml:space="preserve"> </w:t>
      </w:r>
      <w:r w:rsidRPr="00E54B1D">
        <w:t>области:</w:t>
      </w:r>
      <w:r w:rsidRPr="00E54B1D">
        <w:rPr>
          <w:spacing w:val="1"/>
        </w:rPr>
        <w:t xml:space="preserve"> </w:t>
      </w:r>
      <w:r w:rsidRPr="00E54B1D">
        <w:t>проверка</w:t>
      </w:r>
      <w:r w:rsidRPr="00E54B1D">
        <w:rPr>
          <w:spacing w:val="1"/>
        </w:rPr>
        <w:t xml:space="preserve"> </w:t>
      </w:r>
      <w:r w:rsidRPr="00E54B1D">
        <w:t>достоверности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качества</w:t>
      </w:r>
      <w:r w:rsidRPr="00E54B1D">
        <w:rPr>
          <w:spacing w:val="1"/>
        </w:rPr>
        <w:t xml:space="preserve"> </w:t>
      </w:r>
      <w:r w:rsidRPr="00E54B1D">
        <w:t>первичных</w:t>
      </w:r>
      <w:r w:rsidRPr="00E54B1D">
        <w:rPr>
          <w:spacing w:val="1"/>
        </w:rPr>
        <w:t xml:space="preserve"> </w:t>
      </w:r>
      <w:r w:rsidRPr="00E54B1D">
        <w:t>сведений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учебной</w:t>
      </w:r>
      <w:r w:rsidRPr="00E54B1D">
        <w:rPr>
          <w:spacing w:val="1"/>
        </w:rPr>
        <w:t xml:space="preserve"> </w:t>
      </w:r>
      <w:r w:rsidRPr="00E54B1D">
        <w:t>базе</w:t>
      </w:r>
      <w:r w:rsidRPr="00E54B1D">
        <w:rPr>
          <w:spacing w:val="1"/>
        </w:rPr>
        <w:t xml:space="preserve"> </w:t>
      </w:r>
      <w:r w:rsidRPr="00E54B1D">
        <w:t>данных;</w:t>
      </w:r>
      <w:r w:rsidRPr="00E54B1D">
        <w:rPr>
          <w:spacing w:val="1"/>
        </w:rPr>
        <w:t xml:space="preserve"> </w:t>
      </w:r>
      <w:r w:rsidRPr="00E54B1D">
        <w:t>преобразование</w:t>
      </w:r>
      <w:r w:rsidRPr="00E54B1D">
        <w:rPr>
          <w:spacing w:val="1"/>
        </w:rPr>
        <w:t xml:space="preserve"> </w:t>
      </w:r>
      <w:r w:rsidRPr="00E54B1D">
        <w:t>первичных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целью</w:t>
      </w:r>
      <w:r w:rsidRPr="00E54B1D">
        <w:rPr>
          <w:spacing w:val="1"/>
        </w:rPr>
        <w:t xml:space="preserve"> </w:t>
      </w:r>
      <w:r w:rsidRPr="00E54B1D">
        <w:t>приведения</w:t>
      </w:r>
      <w:r w:rsidRPr="00E54B1D">
        <w:rPr>
          <w:spacing w:val="1"/>
        </w:rPr>
        <w:t xml:space="preserve"> </w:t>
      </w:r>
      <w:r w:rsidRPr="00E54B1D">
        <w:t>их</w:t>
      </w:r>
      <w:r w:rsidRPr="00E54B1D">
        <w:rPr>
          <w:spacing w:val="1"/>
        </w:rPr>
        <w:t xml:space="preserve"> </w:t>
      </w:r>
      <w:r w:rsidRPr="00E54B1D">
        <w:t>к</w:t>
      </w:r>
      <w:r w:rsidRPr="00E54B1D">
        <w:rPr>
          <w:spacing w:val="1"/>
        </w:rPr>
        <w:t xml:space="preserve"> </w:t>
      </w:r>
      <w:r w:rsidRPr="00E54B1D">
        <w:t>нормированному виду,</w:t>
      </w:r>
      <w:r w:rsidRPr="00E54B1D">
        <w:rPr>
          <w:spacing w:val="1"/>
        </w:rPr>
        <w:t xml:space="preserve"> </w:t>
      </w:r>
      <w:r w:rsidRPr="00E54B1D">
        <w:t>построения</w:t>
      </w:r>
      <w:r w:rsidRPr="00E54B1D">
        <w:rPr>
          <w:spacing w:val="1"/>
        </w:rPr>
        <w:t xml:space="preserve"> </w:t>
      </w:r>
      <w:r w:rsidRPr="00E54B1D">
        <w:t>простых и</w:t>
      </w:r>
      <w:r w:rsidRPr="00E54B1D">
        <w:rPr>
          <w:spacing w:val="1"/>
        </w:rPr>
        <w:t xml:space="preserve"> </w:t>
      </w:r>
      <w:r w:rsidRPr="00E54B1D">
        <w:t>интегрированных индексов;</w:t>
      </w:r>
      <w:r w:rsidRPr="00E54B1D">
        <w:rPr>
          <w:spacing w:val="1"/>
        </w:rPr>
        <w:t xml:space="preserve"> </w:t>
      </w:r>
      <w:r w:rsidRPr="00E54B1D">
        <w:t>получение одномерного распределения и группировок первичных данных;</w:t>
      </w:r>
      <w:r w:rsidRPr="00E54B1D">
        <w:rPr>
          <w:spacing w:val="1"/>
        </w:rPr>
        <w:t xml:space="preserve"> </w:t>
      </w:r>
      <w:r w:rsidRPr="00E54B1D">
        <w:t>получение результатов определения мер центральной тенденции и вариации;</w:t>
      </w:r>
      <w:r w:rsidRPr="00E54B1D">
        <w:rPr>
          <w:spacing w:val="1"/>
        </w:rPr>
        <w:t xml:space="preserve"> </w:t>
      </w:r>
      <w:r w:rsidRPr="00E54B1D">
        <w:t>определение мер сходства и различия на основе статистических критериев</w:t>
      </w:r>
      <w:r w:rsidRPr="00E54B1D">
        <w:rPr>
          <w:spacing w:val="1"/>
        </w:rPr>
        <w:t xml:space="preserve"> </w:t>
      </w:r>
      <w:r w:rsidRPr="00E54B1D">
        <w:t>ХИ-квадрат;</w:t>
      </w:r>
      <w:r w:rsidRPr="00E54B1D">
        <w:rPr>
          <w:spacing w:val="1"/>
        </w:rPr>
        <w:t xml:space="preserve"> </w:t>
      </w:r>
      <w:r w:rsidRPr="00E54B1D">
        <w:t>сравнение средних; применение непараметрических тестов; корреляционный анализ; создание графиков.</w:t>
      </w:r>
    </w:p>
    <w:p w:rsidR="00E008C7" w:rsidRPr="00E54B1D" w:rsidRDefault="00E008C7" w:rsidP="00E008C7">
      <w:pPr>
        <w:pStyle w:val="a3"/>
        <w:ind w:right="427" w:firstLine="710"/>
        <w:jc w:val="both"/>
      </w:pPr>
      <w:r w:rsidRPr="00E54B1D">
        <w:t>Отчет</w:t>
      </w:r>
      <w:r w:rsidRPr="00E54B1D">
        <w:rPr>
          <w:spacing w:val="1"/>
        </w:rPr>
        <w:t xml:space="preserve"> </w:t>
      </w:r>
      <w:r w:rsidRPr="00E54B1D">
        <w:t>о</w:t>
      </w:r>
      <w:r w:rsidRPr="00E54B1D">
        <w:rPr>
          <w:spacing w:val="1"/>
        </w:rPr>
        <w:t xml:space="preserve"> </w:t>
      </w:r>
      <w:r w:rsidRPr="00E54B1D">
        <w:t>выполнении</w:t>
      </w:r>
      <w:r w:rsidRPr="00E54B1D">
        <w:rPr>
          <w:spacing w:val="1"/>
        </w:rPr>
        <w:t xml:space="preserve"> </w:t>
      </w:r>
      <w:r w:rsidRPr="00E54B1D">
        <w:t>расчетно-аналитической</w:t>
      </w:r>
      <w:r w:rsidRPr="00E54B1D">
        <w:rPr>
          <w:spacing w:val="1"/>
        </w:rPr>
        <w:t xml:space="preserve"> </w:t>
      </w:r>
      <w:r w:rsidRPr="00E54B1D">
        <w:t>работы</w:t>
      </w:r>
      <w:r w:rsidRPr="00E54B1D">
        <w:rPr>
          <w:spacing w:val="1"/>
        </w:rPr>
        <w:t xml:space="preserve"> </w:t>
      </w:r>
      <w:r w:rsidRPr="00E54B1D">
        <w:t>включает:</w:t>
      </w:r>
      <w:r w:rsidRPr="00E54B1D">
        <w:rPr>
          <w:spacing w:val="1"/>
        </w:rPr>
        <w:t xml:space="preserve"> </w:t>
      </w:r>
      <w:r w:rsidRPr="00E54B1D">
        <w:t>а)</w:t>
      </w:r>
      <w:r w:rsidRPr="00E54B1D">
        <w:rPr>
          <w:spacing w:val="1"/>
        </w:rPr>
        <w:t xml:space="preserve"> </w:t>
      </w:r>
      <w:r w:rsidRPr="00E54B1D">
        <w:t>описание</w:t>
      </w:r>
      <w:r w:rsidRPr="00E54B1D">
        <w:rPr>
          <w:spacing w:val="-7"/>
        </w:rPr>
        <w:t xml:space="preserve"> </w:t>
      </w:r>
      <w:r w:rsidRPr="00E54B1D">
        <w:t>цели</w:t>
      </w:r>
      <w:r w:rsidRPr="00E54B1D">
        <w:rPr>
          <w:spacing w:val="-6"/>
        </w:rPr>
        <w:t xml:space="preserve"> </w:t>
      </w:r>
      <w:r w:rsidRPr="00E54B1D">
        <w:t>и</w:t>
      </w:r>
      <w:r w:rsidRPr="00E54B1D">
        <w:rPr>
          <w:spacing w:val="-7"/>
        </w:rPr>
        <w:t xml:space="preserve"> </w:t>
      </w:r>
      <w:r w:rsidRPr="00E54B1D">
        <w:t>задач</w:t>
      </w:r>
      <w:r w:rsidRPr="00E54B1D">
        <w:rPr>
          <w:spacing w:val="-7"/>
        </w:rPr>
        <w:t xml:space="preserve"> </w:t>
      </w:r>
      <w:r w:rsidRPr="00E54B1D">
        <w:t>работы;</w:t>
      </w:r>
      <w:r w:rsidRPr="00E54B1D">
        <w:rPr>
          <w:spacing w:val="-8"/>
        </w:rPr>
        <w:t xml:space="preserve"> </w:t>
      </w:r>
      <w:r w:rsidRPr="00E54B1D">
        <w:t>б)</w:t>
      </w:r>
      <w:r w:rsidRPr="00E54B1D">
        <w:rPr>
          <w:spacing w:val="-8"/>
        </w:rPr>
        <w:t xml:space="preserve"> </w:t>
      </w:r>
      <w:r w:rsidRPr="00E54B1D">
        <w:t>круг</w:t>
      </w:r>
      <w:r w:rsidRPr="00E54B1D">
        <w:rPr>
          <w:spacing w:val="-7"/>
        </w:rPr>
        <w:t xml:space="preserve"> </w:t>
      </w:r>
      <w:r w:rsidRPr="00E54B1D">
        <w:t>рассматриваемых</w:t>
      </w:r>
      <w:r w:rsidRPr="00E54B1D">
        <w:rPr>
          <w:spacing w:val="-11"/>
        </w:rPr>
        <w:t xml:space="preserve"> </w:t>
      </w:r>
      <w:r w:rsidRPr="00E54B1D">
        <w:t>проблем</w:t>
      </w:r>
      <w:r w:rsidRPr="00E54B1D">
        <w:rPr>
          <w:spacing w:val="-5"/>
        </w:rPr>
        <w:t xml:space="preserve"> </w:t>
      </w:r>
      <w:r w:rsidRPr="00E54B1D">
        <w:t>и</w:t>
      </w:r>
      <w:r w:rsidRPr="00E54B1D">
        <w:rPr>
          <w:spacing w:val="-7"/>
        </w:rPr>
        <w:t xml:space="preserve"> </w:t>
      </w:r>
      <w:r w:rsidRPr="00E54B1D">
        <w:t>методы</w:t>
      </w:r>
      <w:r w:rsidRPr="00E54B1D">
        <w:rPr>
          <w:spacing w:val="-6"/>
        </w:rPr>
        <w:t xml:space="preserve"> </w:t>
      </w:r>
      <w:r w:rsidRPr="00E54B1D">
        <w:t>их</w:t>
      </w:r>
      <w:r w:rsidRPr="00E54B1D">
        <w:rPr>
          <w:spacing w:val="-68"/>
        </w:rPr>
        <w:t xml:space="preserve"> </w:t>
      </w:r>
      <w:r w:rsidRPr="00E54B1D">
        <w:t>решения;</w:t>
      </w:r>
      <w:r w:rsidRPr="00E54B1D">
        <w:rPr>
          <w:spacing w:val="1"/>
        </w:rPr>
        <w:t xml:space="preserve"> </w:t>
      </w:r>
      <w:r w:rsidRPr="00E54B1D">
        <w:t>г)</w:t>
      </w:r>
      <w:r w:rsidRPr="00E54B1D">
        <w:rPr>
          <w:spacing w:val="1"/>
        </w:rPr>
        <w:t xml:space="preserve"> </w:t>
      </w:r>
      <w:r w:rsidRPr="00E54B1D">
        <w:t>алгоритм</w:t>
      </w:r>
      <w:r w:rsidRPr="00E54B1D">
        <w:rPr>
          <w:spacing w:val="1"/>
        </w:rPr>
        <w:t xml:space="preserve"> </w:t>
      </w:r>
      <w:r w:rsidRPr="00E54B1D">
        <w:t>обработки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анализа</w:t>
      </w:r>
      <w:r w:rsidRPr="00E54B1D">
        <w:rPr>
          <w:spacing w:val="1"/>
        </w:rPr>
        <w:t xml:space="preserve"> </w:t>
      </w:r>
      <w:r w:rsidRPr="00E54B1D">
        <w:t>данных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соответствии</w:t>
      </w:r>
      <w:r w:rsidRPr="00E54B1D">
        <w:rPr>
          <w:spacing w:val="1"/>
        </w:rPr>
        <w:t xml:space="preserve"> </w:t>
      </w:r>
      <w:r w:rsidRPr="00E54B1D">
        <w:t>с</w:t>
      </w:r>
      <w:r w:rsidRPr="00E54B1D">
        <w:rPr>
          <w:spacing w:val="1"/>
        </w:rPr>
        <w:t xml:space="preserve"> </w:t>
      </w:r>
      <w:r w:rsidRPr="00E54B1D">
        <w:t>требованиями заказчика; д) визуализированные результаты расчета в виде таблиц и графиков, их</w:t>
      </w:r>
      <w:r w:rsidRPr="00E54B1D">
        <w:rPr>
          <w:spacing w:val="1"/>
        </w:rPr>
        <w:t xml:space="preserve"> </w:t>
      </w:r>
      <w:r w:rsidRPr="00E54B1D">
        <w:t>интерпретация;</w:t>
      </w:r>
      <w:r w:rsidRPr="00E54B1D">
        <w:rPr>
          <w:spacing w:val="2"/>
        </w:rPr>
        <w:t xml:space="preserve"> </w:t>
      </w:r>
      <w:r w:rsidRPr="00E54B1D">
        <w:t>е) общие</w:t>
      </w:r>
      <w:r w:rsidRPr="00E54B1D">
        <w:rPr>
          <w:spacing w:val="1"/>
        </w:rPr>
        <w:t xml:space="preserve"> </w:t>
      </w:r>
      <w:r w:rsidRPr="00E54B1D">
        <w:t>выводы.</w:t>
      </w:r>
    </w:p>
    <w:p w:rsidR="0077492A" w:rsidRPr="00E54B1D" w:rsidRDefault="00F7595A" w:rsidP="0077492A">
      <w:pPr>
        <w:pStyle w:val="a3"/>
        <w:ind w:right="427" w:firstLine="710"/>
        <w:jc w:val="both"/>
        <w:rPr>
          <w:spacing w:val="-6"/>
        </w:rPr>
      </w:pPr>
      <w:r w:rsidRPr="00E54B1D">
        <w:rPr>
          <w:spacing w:val="-6"/>
        </w:rPr>
        <w:t>Объем расчетно-аналитической работы составляет не более 10 страниц</w:t>
      </w:r>
      <w:r w:rsidR="0077492A" w:rsidRPr="00E54B1D">
        <w:rPr>
          <w:spacing w:val="-6"/>
        </w:rPr>
        <w:t>,</w:t>
      </w:r>
      <w:r w:rsidRPr="00E54B1D">
        <w:rPr>
          <w:spacing w:val="-6"/>
        </w:rPr>
        <w:t xml:space="preserve"> не включая таблиц, графиков и т. п.</w:t>
      </w:r>
      <w:r w:rsidR="0077492A" w:rsidRPr="00E54B1D">
        <w:rPr>
          <w:spacing w:val="-6"/>
        </w:rPr>
        <w:t xml:space="preserve"> Оценка выполнения расчетно-аналитической работы осуществляется в ходе текущего контроля успеваемости студентов.</w:t>
      </w:r>
    </w:p>
    <w:p w:rsidR="00CC032C" w:rsidRPr="00E54B1D" w:rsidRDefault="00CC032C" w:rsidP="00A93CE4">
      <w:pPr>
        <w:pStyle w:val="a3"/>
        <w:ind w:right="427" w:firstLine="710"/>
        <w:jc w:val="both"/>
      </w:pPr>
    </w:p>
    <w:p w:rsidR="00CC032C" w:rsidRPr="00E54B1D" w:rsidRDefault="007E7DF2" w:rsidP="00250937">
      <w:pPr>
        <w:pStyle w:val="11"/>
        <w:numPr>
          <w:ilvl w:val="0"/>
          <w:numId w:val="4"/>
        </w:numPr>
        <w:tabs>
          <w:tab w:val="left" w:pos="1458"/>
        </w:tabs>
        <w:ind w:left="199" w:right="436" w:firstLine="710"/>
        <w:jc w:val="both"/>
      </w:pPr>
      <w:bookmarkStart w:id="44" w:name="11._Перечень_информационных_технологий,_"/>
      <w:bookmarkEnd w:id="44"/>
      <w:r w:rsidRPr="00E54B1D">
        <w:t>Перечень</w:t>
      </w:r>
      <w:r w:rsidRPr="00E54B1D">
        <w:rPr>
          <w:spacing w:val="1"/>
        </w:rPr>
        <w:t xml:space="preserve"> </w:t>
      </w:r>
      <w:r w:rsidRPr="00E54B1D">
        <w:t>информационных</w:t>
      </w:r>
      <w:r w:rsidRPr="00E54B1D">
        <w:rPr>
          <w:spacing w:val="1"/>
        </w:rPr>
        <w:t xml:space="preserve"> </w:t>
      </w:r>
      <w:r w:rsidRPr="00E54B1D">
        <w:t>технологий,</w:t>
      </w:r>
      <w:r w:rsidRPr="00E54B1D">
        <w:rPr>
          <w:spacing w:val="1"/>
        </w:rPr>
        <w:t xml:space="preserve"> </w:t>
      </w:r>
      <w:r w:rsidRPr="00E54B1D">
        <w:t>используемых</w:t>
      </w:r>
      <w:r w:rsidRPr="00E54B1D">
        <w:rPr>
          <w:spacing w:val="1"/>
        </w:rPr>
        <w:t xml:space="preserve"> </w:t>
      </w:r>
      <w:r w:rsidRPr="00E54B1D">
        <w:t>при</w:t>
      </w:r>
      <w:r w:rsidRPr="00E54B1D">
        <w:rPr>
          <w:spacing w:val="1"/>
        </w:rPr>
        <w:t xml:space="preserve"> </w:t>
      </w:r>
      <w:r w:rsidRPr="00E54B1D">
        <w:t>осуществлении</w:t>
      </w:r>
      <w:r w:rsidRPr="00E54B1D">
        <w:rPr>
          <w:spacing w:val="1"/>
        </w:rPr>
        <w:t xml:space="preserve"> </w:t>
      </w:r>
      <w:r w:rsidRPr="00E54B1D">
        <w:t>образовательного</w:t>
      </w:r>
      <w:r w:rsidRPr="00E54B1D">
        <w:rPr>
          <w:spacing w:val="1"/>
        </w:rPr>
        <w:t xml:space="preserve"> </w:t>
      </w:r>
      <w:r w:rsidRPr="00E54B1D">
        <w:t>процесса</w:t>
      </w:r>
      <w:r w:rsidRPr="00E54B1D">
        <w:rPr>
          <w:spacing w:val="1"/>
        </w:rPr>
        <w:t xml:space="preserve"> </w:t>
      </w:r>
      <w:r w:rsidRPr="00E54B1D">
        <w:t>по</w:t>
      </w:r>
      <w:r w:rsidRPr="00E54B1D">
        <w:rPr>
          <w:spacing w:val="1"/>
        </w:rPr>
        <w:t xml:space="preserve"> </w:t>
      </w:r>
      <w:r w:rsidRPr="00E54B1D">
        <w:t>дисциплине,</w:t>
      </w:r>
      <w:r w:rsidRPr="00E54B1D">
        <w:rPr>
          <w:spacing w:val="1"/>
        </w:rPr>
        <w:t xml:space="preserve"> </w:t>
      </w:r>
      <w:r w:rsidRPr="00E54B1D">
        <w:t>включая</w:t>
      </w:r>
      <w:r w:rsidRPr="00E54B1D">
        <w:rPr>
          <w:spacing w:val="1"/>
        </w:rPr>
        <w:t xml:space="preserve"> </w:t>
      </w:r>
      <w:r w:rsidRPr="00E54B1D">
        <w:t>перечень необходимого программного обеспечения и информационных</w:t>
      </w:r>
      <w:r w:rsidRPr="00E54B1D">
        <w:rPr>
          <w:spacing w:val="1"/>
        </w:rPr>
        <w:t xml:space="preserve"> </w:t>
      </w:r>
      <w:r w:rsidRPr="00E54B1D">
        <w:t>справочных</w:t>
      </w:r>
      <w:r w:rsidRPr="00E54B1D">
        <w:rPr>
          <w:spacing w:val="-4"/>
        </w:rPr>
        <w:t xml:space="preserve"> </w:t>
      </w:r>
      <w:r w:rsidRPr="00E54B1D">
        <w:t>систем</w:t>
      </w:r>
    </w:p>
    <w:p w:rsidR="00CC032C" w:rsidRPr="00E54B1D" w:rsidRDefault="007E7DF2">
      <w:pPr>
        <w:ind w:left="910"/>
        <w:rPr>
          <w:b/>
          <w:sz w:val="28"/>
        </w:rPr>
      </w:pPr>
      <w:bookmarkStart w:id="45" w:name="11._1._Комплект_лицензионного_программно"/>
      <w:bookmarkEnd w:id="45"/>
      <w:r w:rsidRPr="00E54B1D">
        <w:rPr>
          <w:b/>
          <w:sz w:val="28"/>
        </w:rPr>
        <w:t>11.</w:t>
      </w:r>
      <w:r w:rsidRPr="00E54B1D">
        <w:rPr>
          <w:b/>
          <w:spacing w:val="-2"/>
          <w:sz w:val="28"/>
        </w:rPr>
        <w:t xml:space="preserve"> </w:t>
      </w:r>
      <w:r w:rsidRPr="00E54B1D">
        <w:rPr>
          <w:b/>
          <w:sz w:val="28"/>
        </w:rPr>
        <w:t>1.</w:t>
      </w:r>
      <w:r w:rsidRPr="00E54B1D">
        <w:rPr>
          <w:b/>
          <w:spacing w:val="-1"/>
          <w:sz w:val="28"/>
        </w:rPr>
        <w:t xml:space="preserve"> </w:t>
      </w:r>
      <w:r w:rsidRPr="00E54B1D">
        <w:rPr>
          <w:b/>
          <w:sz w:val="28"/>
        </w:rPr>
        <w:t>Комплект</w:t>
      </w:r>
      <w:r w:rsidRPr="00E54B1D">
        <w:rPr>
          <w:b/>
          <w:spacing w:val="-6"/>
          <w:sz w:val="28"/>
        </w:rPr>
        <w:t xml:space="preserve"> </w:t>
      </w:r>
      <w:r w:rsidRPr="00E54B1D">
        <w:rPr>
          <w:b/>
          <w:sz w:val="28"/>
        </w:rPr>
        <w:t>лицензионного</w:t>
      </w:r>
      <w:r w:rsidRPr="00E54B1D">
        <w:rPr>
          <w:b/>
          <w:spacing w:val="-8"/>
          <w:sz w:val="28"/>
        </w:rPr>
        <w:t xml:space="preserve"> </w:t>
      </w:r>
      <w:r w:rsidRPr="00E54B1D">
        <w:rPr>
          <w:b/>
          <w:sz w:val="28"/>
        </w:rPr>
        <w:t>программного</w:t>
      </w:r>
      <w:r w:rsidRPr="00E54B1D">
        <w:rPr>
          <w:b/>
          <w:spacing w:val="-4"/>
          <w:sz w:val="28"/>
        </w:rPr>
        <w:t xml:space="preserve"> </w:t>
      </w:r>
      <w:r w:rsidRPr="00E54B1D">
        <w:rPr>
          <w:b/>
          <w:sz w:val="28"/>
        </w:rPr>
        <w:t>обеспечения:</w:t>
      </w:r>
    </w:p>
    <w:p w:rsidR="00CC032C" w:rsidRPr="00E54B1D" w:rsidRDefault="007E7DF2">
      <w:pPr>
        <w:pStyle w:val="a5"/>
        <w:numPr>
          <w:ilvl w:val="0"/>
          <w:numId w:val="3"/>
        </w:numPr>
        <w:tabs>
          <w:tab w:val="left" w:pos="1194"/>
        </w:tabs>
        <w:rPr>
          <w:sz w:val="28"/>
        </w:rPr>
      </w:pPr>
      <w:bookmarkStart w:id="46" w:name="1._Windows,_Microsoft__Office."/>
      <w:bookmarkEnd w:id="46"/>
      <w:r w:rsidRPr="00E54B1D">
        <w:rPr>
          <w:sz w:val="28"/>
        </w:rPr>
        <w:t>Windows,</w:t>
      </w:r>
      <w:r w:rsidRPr="00E54B1D">
        <w:rPr>
          <w:spacing w:val="-6"/>
          <w:sz w:val="28"/>
        </w:rPr>
        <w:t xml:space="preserve"> </w:t>
      </w:r>
      <w:r w:rsidRPr="00E54B1D">
        <w:rPr>
          <w:sz w:val="28"/>
        </w:rPr>
        <w:t>Microsoft</w:t>
      </w:r>
      <w:r w:rsidRPr="00E54B1D">
        <w:rPr>
          <w:spacing w:val="57"/>
          <w:sz w:val="28"/>
        </w:rPr>
        <w:t xml:space="preserve"> </w:t>
      </w:r>
      <w:r w:rsidRPr="00E54B1D">
        <w:rPr>
          <w:sz w:val="28"/>
        </w:rPr>
        <w:t>Office.</w:t>
      </w:r>
    </w:p>
    <w:p w:rsidR="00071933" w:rsidRPr="00E54B1D" w:rsidRDefault="00071933">
      <w:pPr>
        <w:pStyle w:val="a5"/>
        <w:numPr>
          <w:ilvl w:val="0"/>
          <w:numId w:val="3"/>
        </w:numPr>
        <w:tabs>
          <w:tab w:val="left" w:pos="1194"/>
        </w:tabs>
        <w:rPr>
          <w:sz w:val="28"/>
        </w:rPr>
      </w:pPr>
      <w:bookmarkStart w:id="47" w:name="2._Антивирус_ESET_Endpoint_Security"/>
      <w:bookmarkEnd w:id="47"/>
      <w:r w:rsidRPr="00E54B1D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E54B1D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E54B1D">
        <w:rPr>
          <w:sz w:val="28"/>
        </w:rPr>
        <w:t xml:space="preserve"> </w:t>
      </w:r>
    </w:p>
    <w:p w:rsidR="0014680C" w:rsidRPr="00E54B1D" w:rsidRDefault="0014680C">
      <w:pPr>
        <w:pStyle w:val="a5"/>
        <w:numPr>
          <w:ilvl w:val="0"/>
          <w:numId w:val="3"/>
        </w:numPr>
        <w:tabs>
          <w:tab w:val="left" w:pos="1194"/>
        </w:tabs>
        <w:rPr>
          <w:sz w:val="28"/>
        </w:rPr>
      </w:pPr>
      <w:r w:rsidRPr="00E54B1D">
        <w:rPr>
          <w:sz w:val="28"/>
        </w:rPr>
        <w:t>IBM SPSS Statistics</w:t>
      </w:r>
    </w:p>
    <w:p w:rsidR="00CC032C" w:rsidRPr="00E54B1D" w:rsidRDefault="007E7DF2" w:rsidP="0014680C">
      <w:pPr>
        <w:pStyle w:val="11"/>
        <w:numPr>
          <w:ilvl w:val="1"/>
          <w:numId w:val="2"/>
        </w:numPr>
        <w:tabs>
          <w:tab w:val="left" w:pos="1903"/>
          <w:tab w:val="left" w:pos="1904"/>
          <w:tab w:val="left" w:pos="4085"/>
          <w:tab w:val="left" w:pos="6948"/>
          <w:tab w:val="left" w:pos="7989"/>
          <w:tab w:val="left" w:pos="9385"/>
        </w:tabs>
        <w:ind w:right="436" w:firstLine="710"/>
        <w:jc w:val="both"/>
      </w:pPr>
      <w:bookmarkStart w:id="48" w:name="11.2._Современные_профессиональные_базы_"/>
      <w:bookmarkEnd w:id="48"/>
      <w:r w:rsidRPr="00E54B1D">
        <w:t>Современные</w:t>
      </w:r>
      <w:r w:rsidR="0014680C" w:rsidRPr="00E54B1D">
        <w:t xml:space="preserve"> </w:t>
      </w:r>
      <w:r w:rsidRPr="00E54B1D">
        <w:t>профессиональные</w:t>
      </w:r>
      <w:r w:rsidR="0014680C" w:rsidRPr="00E54B1D">
        <w:t xml:space="preserve"> базы данных </w:t>
      </w:r>
      <w:r w:rsidRPr="00E54B1D">
        <w:rPr>
          <w:spacing w:val="-1"/>
        </w:rPr>
        <w:t>и</w:t>
      </w:r>
      <w:r w:rsidRPr="00E54B1D">
        <w:rPr>
          <w:spacing w:val="-67"/>
        </w:rPr>
        <w:t xml:space="preserve"> </w:t>
      </w:r>
      <w:r w:rsidRPr="00E54B1D">
        <w:t>информационные</w:t>
      </w:r>
      <w:r w:rsidRPr="00E54B1D">
        <w:rPr>
          <w:spacing w:val="1"/>
        </w:rPr>
        <w:t xml:space="preserve"> </w:t>
      </w:r>
      <w:r w:rsidRPr="00E54B1D">
        <w:t>справочные</w:t>
      </w:r>
      <w:r w:rsidRPr="00E54B1D">
        <w:rPr>
          <w:spacing w:val="2"/>
        </w:rPr>
        <w:t xml:space="preserve"> </w:t>
      </w:r>
      <w:r w:rsidRPr="00E54B1D">
        <w:t>системы</w:t>
      </w:r>
    </w:p>
    <w:p w:rsidR="00CC032C" w:rsidRPr="00E54B1D" w:rsidRDefault="007E7DF2">
      <w:pPr>
        <w:pStyle w:val="a5"/>
        <w:numPr>
          <w:ilvl w:val="0"/>
          <w:numId w:val="1"/>
        </w:numPr>
        <w:tabs>
          <w:tab w:val="left" w:pos="1194"/>
        </w:tabs>
        <w:spacing w:line="322" w:lineRule="exact"/>
        <w:ind w:hanging="284"/>
        <w:rPr>
          <w:sz w:val="28"/>
        </w:rPr>
      </w:pPr>
      <w:r w:rsidRPr="00E54B1D">
        <w:rPr>
          <w:sz w:val="28"/>
        </w:rPr>
        <w:t>Информационно-правовая</w:t>
      </w:r>
      <w:r w:rsidRPr="00E54B1D">
        <w:rPr>
          <w:spacing w:val="-7"/>
          <w:sz w:val="28"/>
        </w:rPr>
        <w:t xml:space="preserve"> </w:t>
      </w:r>
      <w:r w:rsidRPr="00E54B1D">
        <w:rPr>
          <w:sz w:val="28"/>
        </w:rPr>
        <w:t>система</w:t>
      </w:r>
      <w:r w:rsidRPr="00E54B1D">
        <w:rPr>
          <w:spacing w:val="-7"/>
          <w:sz w:val="28"/>
        </w:rPr>
        <w:t xml:space="preserve"> </w:t>
      </w:r>
      <w:r w:rsidRPr="00E54B1D">
        <w:rPr>
          <w:sz w:val="28"/>
        </w:rPr>
        <w:t>«Гарант»</w:t>
      </w:r>
    </w:p>
    <w:p w:rsidR="00CC032C" w:rsidRPr="00E54B1D" w:rsidRDefault="007E7DF2">
      <w:pPr>
        <w:pStyle w:val="a5"/>
        <w:numPr>
          <w:ilvl w:val="0"/>
          <w:numId w:val="1"/>
        </w:numPr>
        <w:tabs>
          <w:tab w:val="left" w:pos="1194"/>
        </w:tabs>
        <w:ind w:hanging="284"/>
        <w:rPr>
          <w:sz w:val="28"/>
        </w:rPr>
      </w:pPr>
      <w:r w:rsidRPr="00E54B1D">
        <w:rPr>
          <w:sz w:val="28"/>
        </w:rPr>
        <w:t>Информационно-правовая</w:t>
      </w:r>
      <w:r w:rsidRPr="00E54B1D">
        <w:rPr>
          <w:spacing w:val="-6"/>
          <w:sz w:val="28"/>
        </w:rPr>
        <w:t xml:space="preserve"> </w:t>
      </w:r>
      <w:r w:rsidRPr="00E54B1D">
        <w:rPr>
          <w:sz w:val="28"/>
        </w:rPr>
        <w:t>система</w:t>
      </w:r>
      <w:r w:rsidRPr="00E54B1D">
        <w:rPr>
          <w:spacing w:val="-3"/>
          <w:sz w:val="28"/>
        </w:rPr>
        <w:t xml:space="preserve"> </w:t>
      </w:r>
      <w:r w:rsidRPr="00E54B1D">
        <w:rPr>
          <w:sz w:val="28"/>
        </w:rPr>
        <w:t>«Консультант</w:t>
      </w:r>
      <w:r w:rsidRPr="00E54B1D">
        <w:rPr>
          <w:spacing w:val="-5"/>
          <w:sz w:val="28"/>
        </w:rPr>
        <w:t xml:space="preserve"> </w:t>
      </w:r>
      <w:r w:rsidRPr="00E54B1D">
        <w:rPr>
          <w:sz w:val="28"/>
        </w:rPr>
        <w:t>Плюс»</w:t>
      </w:r>
    </w:p>
    <w:p w:rsidR="00CC032C" w:rsidRPr="00E54B1D" w:rsidRDefault="007E7DF2">
      <w:pPr>
        <w:pStyle w:val="a5"/>
        <w:numPr>
          <w:ilvl w:val="0"/>
          <w:numId w:val="1"/>
        </w:numPr>
        <w:tabs>
          <w:tab w:val="left" w:pos="1194"/>
        </w:tabs>
        <w:spacing w:before="4"/>
        <w:ind w:hanging="284"/>
        <w:rPr>
          <w:sz w:val="28"/>
        </w:rPr>
      </w:pPr>
      <w:r w:rsidRPr="00E54B1D">
        <w:rPr>
          <w:sz w:val="28"/>
        </w:rPr>
        <w:t>Электронная</w:t>
      </w:r>
      <w:r w:rsidRPr="00E54B1D">
        <w:rPr>
          <w:spacing w:val="-7"/>
          <w:sz w:val="28"/>
        </w:rPr>
        <w:t xml:space="preserve"> </w:t>
      </w:r>
      <w:r w:rsidRPr="00E54B1D">
        <w:rPr>
          <w:sz w:val="28"/>
        </w:rPr>
        <w:t>энциклопедия:</w:t>
      </w:r>
      <w:r w:rsidRPr="00E54B1D">
        <w:rPr>
          <w:spacing w:val="-4"/>
          <w:sz w:val="28"/>
        </w:rPr>
        <w:t xml:space="preserve"> </w:t>
      </w:r>
      <w:hyperlink r:id="rId22">
        <w:r w:rsidRPr="00E54B1D">
          <w:rPr>
            <w:sz w:val="28"/>
            <w:u w:val="single"/>
          </w:rPr>
          <w:t>http://ru.wikipedia.org/wiki/Wiki</w:t>
        </w:r>
      </w:hyperlink>
    </w:p>
    <w:p w:rsidR="00CC032C" w:rsidRPr="00E54B1D" w:rsidRDefault="007E7DF2">
      <w:pPr>
        <w:pStyle w:val="a5"/>
        <w:numPr>
          <w:ilvl w:val="0"/>
          <w:numId w:val="1"/>
        </w:numPr>
        <w:tabs>
          <w:tab w:val="left" w:pos="1404"/>
          <w:tab w:val="left" w:pos="1405"/>
          <w:tab w:val="left" w:pos="2693"/>
          <w:tab w:val="left" w:pos="4640"/>
          <w:tab w:val="left" w:pos="6175"/>
          <w:tab w:val="left" w:pos="7964"/>
          <w:tab w:val="left" w:pos="9462"/>
        </w:tabs>
        <w:spacing w:before="67"/>
        <w:ind w:left="199" w:right="426" w:firstLine="710"/>
        <w:rPr>
          <w:sz w:val="28"/>
        </w:rPr>
      </w:pPr>
      <w:r w:rsidRPr="00E54B1D">
        <w:rPr>
          <w:sz w:val="28"/>
        </w:rPr>
        <w:t>Система</w:t>
      </w:r>
      <w:r w:rsidRPr="00E54B1D">
        <w:rPr>
          <w:sz w:val="28"/>
        </w:rPr>
        <w:tab/>
        <w:t>комплексного</w:t>
      </w:r>
      <w:r w:rsidRPr="00E54B1D">
        <w:rPr>
          <w:sz w:val="28"/>
        </w:rPr>
        <w:tab/>
        <w:t>раскрытия</w:t>
      </w:r>
      <w:r w:rsidRPr="00E54B1D">
        <w:rPr>
          <w:sz w:val="28"/>
        </w:rPr>
        <w:tab/>
        <w:t>информации</w:t>
      </w:r>
      <w:r w:rsidRPr="00E54B1D">
        <w:rPr>
          <w:sz w:val="28"/>
        </w:rPr>
        <w:tab/>
        <w:t>«СКРИН»</w:t>
      </w:r>
      <w:r w:rsidRPr="00E54B1D">
        <w:rPr>
          <w:sz w:val="28"/>
        </w:rPr>
        <w:tab/>
        <w:t>-</w:t>
      </w:r>
      <w:r w:rsidRPr="00E54B1D">
        <w:rPr>
          <w:spacing w:val="-67"/>
          <w:sz w:val="28"/>
        </w:rPr>
        <w:t xml:space="preserve"> </w:t>
      </w:r>
      <w:hyperlink r:id="rId23">
        <w:r w:rsidRPr="00E54B1D">
          <w:rPr>
            <w:sz w:val="28"/>
          </w:rPr>
          <w:t>http://www.skrin.ru/</w:t>
        </w:r>
      </w:hyperlink>
    </w:p>
    <w:p w:rsidR="00CC032C" w:rsidRPr="00E54B1D" w:rsidRDefault="007E7DF2">
      <w:pPr>
        <w:pStyle w:val="11"/>
        <w:numPr>
          <w:ilvl w:val="1"/>
          <w:numId w:val="2"/>
        </w:numPr>
        <w:tabs>
          <w:tab w:val="left" w:pos="1635"/>
        </w:tabs>
        <w:spacing w:line="244" w:lineRule="auto"/>
        <w:ind w:right="429" w:firstLine="710"/>
      </w:pPr>
      <w:r w:rsidRPr="00E54B1D">
        <w:t>Сертифицированные</w:t>
      </w:r>
      <w:r w:rsidRPr="00E54B1D">
        <w:rPr>
          <w:spacing w:val="1"/>
        </w:rPr>
        <w:t xml:space="preserve"> </w:t>
      </w:r>
      <w:r w:rsidRPr="00E54B1D">
        <w:t>программные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аппаратные</w:t>
      </w:r>
      <w:r w:rsidRPr="00E54B1D">
        <w:rPr>
          <w:spacing w:val="1"/>
        </w:rPr>
        <w:t xml:space="preserve"> </w:t>
      </w:r>
      <w:r w:rsidRPr="00E54B1D">
        <w:t>средства</w:t>
      </w:r>
      <w:r w:rsidRPr="00E54B1D">
        <w:rPr>
          <w:spacing w:val="-67"/>
        </w:rPr>
        <w:t xml:space="preserve"> </w:t>
      </w:r>
      <w:r w:rsidRPr="00E54B1D">
        <w:t>защиты</w:t>
      </w:r>
      <w:r w:rsidRPr="00E54B1D">
        <w:rPr>
          <w:spacing w:val="-1"/>
        </w:rPr>
        <w:t xml:space="preserve"> </w:t>
      </w:r>
      <w:r w:rsidRPr="00E54B1D">
        <w:t>информации</w:t>
      </w:r>
    </w:p>
    <w:p w:rsidR="00CC032C" w:rsidRPr="00E54B1D" w:rsidRDefault="00CC032C">
      <w:pPr>
        <w:pStyle w:val="a3"/>
        <w:spacing w:before="10"/>
        <w:ind w:left="0"/>
        <w:rPr>
          <w:b/>
          <w:sz w:val="26"/>
        </w:rPr>
      </w:pPr>
    </w:p>
    <w:p w:rsidR="00CC032C" w:rsidRPr="00E54B1D" w:rsidRDefault="007E7DF2">
      <w:pPr>
        <w:pStyle w:val="a3"/>
        <w:ind w:left="910"/>
      </w:pPr>
      <w:r w:rsidRPr="00E54B1D">
        <w:t>Не</w:t>
      </w:r>
      <w:r w:rsidRPr="00E54B1D">
        <w:rPr>
          <w:spacing w:val="-4"/>
        </w:rPr>
        <w:t xml:space="preserve"> </w:t>
      </w:r>
      <w:r w:rsidRPr="00E54B1D">
        <w:t>используются.</w:t>
      </w:r>
    </w:p>
    <w:p w:rsidR="008F7D66" w:rsidRPr="00E54B1D" w:rsidRDefault="008F7D66">
      <w:pPr>
        <w:pStyle w:val="a3"/>
        <w:ind w:left="910"/>
      </w:pPr>
    </w:p>
    <w:p w:rsidR="00CC032C" w:rsidRPr="00E54B1D" w:rsidRDefault="007E7DF2">
      <w:pPr>
        <w:pStyle w:val="11"/>
        <w:spacing w:before="4"/>
      </w:pPr>
      <w:bookmarkStart w:id="49" w:name="12._Описание_материально-технической_баз"/>
      <w:bookmarkEnd w:id="49"/>
      <w:r w:rsidRPr="00E54B1D">
        <w:lastRenderedPageBreak/>
        <w:t>12.</w:t>
      </w:r>
      <w:r w:rsidRPr="00E54B1D">
        <w:rPr>
          <w:spacing w:val="1"/>
        </w:rPr>
        <w:t xml:space="preserve"> </w:t>
      </w:r>
      <w:r w:rsidRPr="00E54B1D">
        <w:t>Описание</w:t>
      </w:r>
      <w:r w:rsidRPr="00E54B1D">
        <w:rPr>
          <w:spacing w:val="1"/>
        </w:rPr>
        <w:t xml:space="preserve"> </w:t>
      </w:r>
      <w:r w:rsidRPr="00E54B1D">
        <w:t>материально-технической</w:t>
      </w:r>
      <w:r w:rsidRPr="00E54B1D">
        <w:rPr>
          <w:spacing w:val="1"/>
        </w:rPr>
        <w:t xml:space="preserve"> </w:t>
      </w:r>
      <w:r w:rsidRPr="00E54B1D">
        <w:t>базы,</w:t>
      </w:r>
      <w:r w:rsidRPr="00E54B1D">
        <w:rPr>
          <w:spacing w:val="1"/>
        </w:rPr>
        <w:t xml:space="preserve"> </w:t>
      </w:r>
      <w:r w:rsidRPr="00E54B1D">
        <w:t>необходимой</w:t>
      </w:r>
      <w:r w:rsidRPr="00E54B1D">
        <w:rPr>
          <w:spacing w:val="1"/>
        </w:rPr>
        <w:t xml:space="preserve"> </w:t>
      </w:r>
      <w:r w:rsidRPr="00E54B1D">
        <w:t>для</w:t>
      </w:r>
      <w:r w:rsidRPr="00E54B1D">
        <w:rPr>
          <w:spacing w:val="-67"/>
        </w:rPr>
        <w:t xml:space="preserve"> </w:t>
      </w:r>
      <w:r w:rsidRPr="00E54B1D">
        <w:t>осуществления</w:t>
      </w:r>
      <w:r w:rsidRPr="00E54B1D">
        <w:rPr>
          <w:spacing w:val="-2"/>
        </w:rPr>
        <w:t xml:space="preserve"> </w:t>
      </w:r>
      <w:r w:rsidRPr="00E54B1D">
        <w:t>образовательного</w:t>
      </w:r>
      <w:r w:rsidRPr="00E54B1D">
        <w:rPr>
          <w:spacing w:val="-4"/>
        </w:rPr>
        <w:t xml:space="preserve"> </w:t>
      </w:r>
      <w:r w:rsidRPr="00E54B1D">
        <w:t>процесса по</w:t>
      </w:r>
      <w:r w:rsidRPr="00E54B1D">
        <w:rPr>
          <w:spacing w:val="-4"/>
        </w:rPr>
        <w:t xml:space="preserve"> </w:t>
      </w:r>
      <w:r w:rsidRPr="00E54B1D">
        <w:t>дисциплине</w:t>
      </w:r>
    </w:p>
    <w:p w:rsidR="00CC032C" w:rsidRPr="00E54B1D" w:rsidRDefault="00CC032C">
      <w:pPr>
        <w:pStyle w:val="a3"/>
        <w:spacing w:before="6"/>
        <w:ind w:left="0"/>
        <w:rPr>
          <w:b/>
          <w:sz w:val="27"/>
        </w:rPr>
      </w:pPr>
    </w:p>
    <w:p w:rsidR="00CC032C" w:rsidRPr="00E54B1D" w:rsidRDefault="007E7DF2">
      <w:pPr>
        <w:pStyle w:val="a3"/>
        <w:ind w:right="437" w:firstLine="710"/>
        <w:jc w:val="both"/>
      </w:pPr>
      <w:r w:rsidRPr="00E54B1D">
        <w:t>Аудиторный</w:t>
      </w:r>
      <w:r w:rsidRPr="00E54B1D">
        <w:rPr>
          <w:spacing w:val="1"/>
        </w:rPr>
        <w:t xml:space="preserve"> </w:t>
      </w:r>
      <w:r w:rsidRPr="00E54B1D">
        <w:t>фонд</w:t>
      </w:r>
      <w:r w:rsidRPr="00E54B1D">
        <w:rPr>
          <w:spacing w:val="1"/>
        </w:rPr>
        <w:t xml:space="preserve"> </w:t>
      </w:r>
      <w:r w:rsidRPr="00E54B1D">
        <w:t>Финансового</w:t>
      </w:r>
      <w:r w:rsidRPr="00E54B1D">
        <w:rPr>
          <w:spacing w:val="1"/>
        </w:rPr>
        <w:t xml:space="preserve"> </w:t>
      </w:r>
      <w:r w:rsidRPr="00E54B1D">
        <w:t>университета</w:t>
      </w:r>
      <w:r w:rsidRPr="00E54B1D">
        <w:rPr>
          <w:spacing w:val="1"/>
        </w:rPr>
        <w:t xml:space="preserve"> </w:t>
      </w:r>
      <w:r w:rsidRPr="00E54B1D">
        <w:t>при</w:t>
      </w:r>
      <w:r w:rsidRPr="00E54B1D">
        <w:rPr>
          <w:spacing w:val="1"/>
        </w:rPr>
        <w:t xml:space="preserve"> </w:t>
      </w:r>
      <w:r w:rsidRPr="00E54B1D">
        <w:t>Правительстве</w:t>
      </w:r>
      <w:r w:rsidRPr="00E54B1D">
        <w:rPr>
          <w:spacing w:val="-67"/>
        </w:rPr>
        <w:t xml:space="preserve"> </w:t>
      </w:r>
      <w:r w:rsidRPr="00E54B1D">
        <w:t>Российской Федерации, который позволяет провести практические занятия,</w:t>
      </w:r>
      <w:r w:rsidRPr="00E54B1D">
        <w:rPr>
          <w:spacing w:val="1"/>
        </w:rPr>
        <w:t xml:space="preserve"> </w:t>
      </w:r>
      <w:r w:rsidRPr="00E54B1D">
        <w:t>групповые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индивидуальные</w:t>
      </w:r>
      <w:r w:rsidRPr="00E54B1D">
        <w:rPr>
          <w:spacing w:val="1"/>
        </w:rPr>
        <w:t xml:space="preserve"> </w:t>
      </w:r>
      <w:r w:rsidRPr="00E54B1D">
        <w:t>консультации,</w:t>
      </w:r>
      <w:r w:rsidRPr="00E54B1D">
        <w:rPr>
          <w:spacing w:val="1"/>
        </w:rPr>
        <w:t xml:space="preserve"> </w:t>
      </w:r>
      <w:r w:rsidRPr="00E54B1D">
        <w:t>текущий</w:t>
      </w:r>
      <w:r w:rsidRPr="00E54B1D">
        <w:rPr>
          <w:spacing w:val="1"/>
        </w:rPr>
        <w:t xml:space="preserve"> </w:t>
      </w:r>
      <w:r w:rsidRPr="00E54B1D">
        <w:t>контроль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промежуточную</w:t>
      </w:r>
      <w:r w:rsidRPr="00E54B1D">
        <w:rPr>
          <w:spacing w:val="-1"/>
        </w:rPr>
        <w:t xml:space="preserve"> </w:t>
      </w:r>
      <w:r w:rsidRPr="00E54B1D">
        <w:t>аттестацию.</w:t>
      </w:r>
    </w:p>
    <w:p w:rsidR="00CC032C" w:rsidRPr="00E54B1D" w:rsidRDefault="007E7DF2">
      <w:pPr>
        <w:pStyle w:val="a3"/>
        <w:ind w:right="437" w:firstLine="710"/>
        <w:jc w:val="both"/>
      </w:pPr>
      <w:r w:rsidRPr="00E54B1D">
        <w:t>Для</w:t>
      </w:r>
      <w:r w:rsidRPr="00E54B1D">
        <w:rPr>
          <w:spacing w:val="1"/>
        </w:rPr>
        <w:t xml:space="preserve"> </w:t>
      </w:r>
      <w:r w:rsidRPr="00E54B1D">
        <w:t>занятий</w:t>
      </w:r>
      <w:r w:rsidRPr="00E54B1D">
        <w:rPr>
          <w:spacing w:val="1"/>
        </w:rPr>
        <w:t xml:space="preserve"> </w:t>
      </w:r>
      <w:r w:rsidRPr="00E54B1D">
        <w:t>по</w:t>
      </w:r>
      <w:r w:rsidRPr="00E54B1D">
        <w:rPr>
          <w:spacing w:val="1"/>
        </w:rPr>
        <w:t xml:space="preserve"> </w:t>
      </w:r>
      <w:r w:rsidRPr="00E54B1D">
        <w:t>учебной</w:t>
      </w:r>
      <w:r w:rsidRPr="00E54B1D">
        <w:rPr>
          <w:spacing w:val="1"/>
        </w:rPr>
        <w:t xml:space="preserve"> </w:t>
      </w:r>
      <w:r w:rsidRPr="00E54B1D">
        <w:t>дисциплине</w:t>
      </w:r>
      <w:r w:rsidRPr="00E54B1D">
        <w:rPr>
          <w:spacing w:val="1"/>
        </w:rPr>
        <w:t xml:space="preserve"> </w:t>
      </w:r>
      <w:r w:rsidRPr="00E54B1D">
        <w:t>используются</w:t>
      </w:r>
      <w:r w:rsidRPr="00E54B1D">
        <w:rPr>
          <w:spacing w:val="1"/>
        </w:rPr>
        <w:t xml:space="preserve"> </w:t>
      </w:r>
      <w:r w:rsidRPr="00E54B1D">
        <w:t>помещения,</w:t>
      </w:r>
      <w:r w:rsidRPr="00E54B1D">
        <w:rPr>
          <w:spacing w:val="1"/>
        </w:rPr>
        <w:t xml:space="preserve"> </w:t>
      </w:r>
      <w:r w:rsidRPr="00E54B1D">
        <w:t>укомплектованные</w:t>
      </w:r>
      <w:r w:rsidRPr="00E54B1D">
        <w:rPr>
          <w:spacing w:val="1"/>
        </w:rPr>
        <w:t xml:space="preserve"> </w:t>
      </w:r>
      <w:r w:rsidRPr="00E54B1D">
        <w:t>мебелью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техническими</w:t>
      </w:r>
      <w:r w:rsidRPr="00E54B1D">
        <w:rPr>
          <w:spacing w:val="1"/>
        </w:rPr>
        <w:t xml:space="preserve"> </w:t>
      </w:r>
      <w:r w:rsidRPr="00E54B1D">
        <w:t>средствами</w:t>
      </w:r>
      <w:r w:rsidRPr="00E54B1D">
        <w:rPr>
          <w:spacing w:val="1"/>
        </w:rPr>
        <w:t xml:space="preserve"> </w:t>
      </w:r>
      <w:r w:rsidRPr="00E54B1D">
        <w:t>обучения,</w:t>
      </w:r>
      <w:r w:rsidRPr="00E54B1D">
        <w:rPr>
          <w:spacing w:val="1"/>
        </w:rPr>
        <w:t xml:space="preserve"> </w:t>
      </w:r>
      <w:r w:rsidRPr="00E54B1D">
        <w:t>служащими</w:t>
      </w:r>
      <w:r w:rsidRPr="00E54B1D">
        <w:rPr>
          <w:spacing w:val="-1"/>
        </w:rPr>
        <w:t xml:space="preserve"> </w:t>
      </w:r>
      <w:r w:rsidRPr="00E54B1D">
        <w:t>для</w:t>
      </w:r>
      <w:r w:rsidRPr="00E54B1D">
        <w:rPr>
          <w:spacing w:val="1"/>
        </w:rPr>
        <w:t xml:space="preserve"> </w:t>
      </w:r>
      <w:r w:rsidRPr="00E54B1D">
        <w:t>представления</w:t>
      </w:r>
      <w:r w:rsidRPr="00E54B1D">
        <w:rPr>
          <w:spacing w:val="1"/>
        </w:rPr>
        <w:t xml:space="preserve"> </w:t>
      </w:r>
      <w:r w:rsidRPr="00E54B1D">
        <w:t>информации</w:t>
      </w:r>
      <w:r w:rsidRPr="00E54B1D">
        <w:rPr>
          <w:spacing w:val="-1"/>
        </w:rPr>
        <w:t xml:space="preserve"> </w:t>
      </w:r>
      <w:r w:rsidRPr="00E54B1D">
        <w:t>большой</w:t>
      </w:r>
      <w:r w:rsidRPr="00E54B1D">
        <w:rPr>
          <w:spacing w:val="-1"/>
        </w:rPr>
        <w:t xml:space="preserve"> </w:t>
      </w:r>
      <w:r w:rsidRPr="00E54B1D">
        <w:t>аудитории.</w:t>
      </w:r>
    </w:p>
    <w:p w:rsidR="00CC032C" w:rsidRPr="00E54B1D" w:rsidRDefault="007E7DF2">
      <w:pPr>
        <w:pStyle w:val="a3"/>
        <w:spacing w:before="3"/>
        <w:ind w:right="426" w:firstLine="710"/>
        <w:jc w:val="both"/>
      </w:pPr>
      <w:r w:rsidRPr="00E54B1D">
        <w:t>Занятия</w:t>
      </w:r>
      <w:r w:rsidRPr="00E54B1D">
        <w:rPr>
          <w:spacing w:val="-6"/>
        </w:rPr>
        <w:t xml:space="preserve"> </w:t>
      </w:r>
      <w:r w:rsidRPr="00E54B1D">
        <w:t>проводятся</w:t>
      </w:r>
      <w:r w:rsidRPr="00E54B1D">
        <w:rPr>
          <w:spacing w:val="-4"/>
        </w:rPr>
        <w:t xml:space="preserve"> </w:t>
      </w:r>
      <w:r w:rsidRPr="00E54B1D">
        <w:t>в</w:t>
      </w:r>
      <w:r w:rsidRPr="00E54B1D">
        <w:rPr>
          <w:spacing w:val="-8"/>
        </w:rPr>
        <w:t xml:space="preserve"> </w:t>
      </w:r>
      <w:r w:rsidRPr="00E54B1D">
        <w:t>компьютерном</w:t>
      </w:r>
      <w:r w:rsidRPr="00E54B1D">
        <w:rPr>
          <w:spacing w:val="-5"/>
        </w:rPr>
        <w:t xml:space="preserve"> </w:t>
      </w:r>
      <w:r w:rsidRPr="00E54B1D">
        <w:t>класс</w:t>
      </w:r>
      <w:r w:rsidRPr="00E54B1D">
        <w:rPr>
          <w:spacing w:val="-5"/>
        </w:rPr>
        <w:t xml:space="preserve"> </w:t>
      </w:r>
      <w:r w:rsidRPr="00E54B1D">
        <w:t>для</w:t>
      </w:r>
      <w:r w:rsidRPr="00E54B1D">
        <w:rPr>
          <w:spacing w:val="-9"/>
        </w:rPr>
        <w:t xml:space="preserve"> </w:t>
      </w:r>
      <w:r w:rsidRPr="00E54B1D">
        <w:t>самостоятельной</w:t>
      </w:r>
      <w:r w:rsidRPr="00E54B1D">
        <w:rPr>
          <w:spacing w:val="-7"/>
        </w:rPr>
        <w:t xml:space="preserve"> </w:t>
      </w:r>
      <w:r w:rsidRPr="00E54B1D">
        <w:t>работы</w:t>
      </w:r>
      <w:r w:rsidRPr="00E54B1D">
        <w:rPr>
          <w:spacing w:val="-67"/>
        </w:rPr>
        <w:t xml:space="preserve"> </w:t>
      </w:r>
      <w:r w:rsidRPr="00E54B1D">
        <w:t>обучающихся,</w:t>
      </w:r>
      <w:r w:rsidRPr="00E54B1D">
        <w:rPr>
          <w:spacing w:val="1"/>
        </w:rPr>
        <w:t xml:space="preserve"> </w:t>
      </w:r>
      <w:r w:rsidRPr="00E54B1D">
        <w:t>который</w:t>
      </w:r>
      <w:r w:rsidRPr="00E54B1D">
        <w:rPr>
          <w:spacing w:val="1"/>
        </w:rPr>
        <w:t xml:space="preserve"> </w:t>
      </w:r>
      <w:r w:rsidRPr="00E54B1D">
        <w:t>оснащен</w:t>
      </w:r>
      <w:r w:rsidRPr="00E54B1D">
        <w:rPr>
          <w:spacing w:val="1"/>
        </w:rPr>
        <w:t xml:space="preserve"> </w:t>
      </w:r>
      <w:r w:rsidRPr="00E54B1D">
        <w:t>компьютерной</w:t>
      </w:r>
      <w:r w:rsidRPr="00E54B1D">
        <w:rPr>
          <w:spacing w:val="1"/>
        </w:rPr>
        <w:t xml:space="preserve"> </w:t>
      </w:r>
      <w:r w:rsidRPr="00E54B1D">
        <w:t>техникой,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частности</w:t>
      </w:r>
      <w:r w:rsidRPr="00E54B1D">
        <w:rPr>
          <w:spacing w:val="1"/>
        </w:rPr>
        <w:t xml:space="preserve"> </w:t>
      </w:r>
      <w:r w:rsidRPr="00E54B1D">
        <w:t>–</w:t>
      </w:r>
      <w:r w:rsidRPr="00E54B1D">
        <w:rPr>
          <w:spacing w:val="1"/>
        </w:rPr>
        <w:t xml:space="preserve"> </w:t>
      </w:r>
      <w:r w:rsidRPr="00E54B1D">
        <w:t>автоматизированным рабочим местом НР Elite 7300 Series MT (13 мест), а</w:t>
      </w:r>
      <w:r w:rsidRPr="00E54B1D">
        <w:rPr>
          <w:spacing w:val="1"/>
        </w:rPr>
        <w:t xml:space="preserve"> </w:t>
      </w:r>
      <w:r w:rsidRPr="00E54B1D">
        <w:t>также</w:t>
      </w:r>
      <w:r w:rsidRPr="00E54B1D">
        <w:rPr>
          <w:spacing w:val="-7"/>
        </w:rPr>
        <w:t xml:space="preserve"> </w:t>
      </w:r>
      <w:r w:rsidRPr="00E54B1D">
        <w:t>автоматизированным</w:t>
      </w:r>
      <w:r w:rsidRPr="00E54B1D">
        <w:rPr>
          <w:spacing w:val="-6"/>
        </w:rPr>
        <w:t xml:space="preserve"> </w:t>
      </w:r>
      <w:r w:rsidRPr="00E54B1D">
        <w:t>рабочим</w:t>
      </w:r>
      <w:r w:rsidRPr="00E54B1D">
        <w:rPr>
          <w:spacing w:val="-7"/>
        </w:rPr>
        <w:t xml:space="preserve"> </w:t>
      </w:r>
      <w:r w:rsidRPr="00E54B1D">
        <w:t>местом</w:t>
      </w:r>
      <w:r w:rsidRPr="00E54B1D">
        <w:rPr>
          <w:spacing w:val="-5"/>
        </w:rPr>
        <w:t xml:space="preserve"> </w:t>
      </w:r>
      <w:r w:rsidRPr="00E54B1D">
        <w:t>Р</w:t>
      </w:r>
      <w:r w:rsidRPr="00E54B1D">
        <w:rPr>
          <w:spacing w:val="-1"/>
        </w:rPr>
        <w:t xml:space="preserve"> </w:t>
      </w:r>
      <w:r w:rsidRPr="00E54B1D">
        <w:t>Pro</w:t>
      </w:r>
      <w:r w:rsidRPr="00E54B1D">
        <w:rPr>
          <w:spacing w:val="-6"/>
        </w:rPr>
        <w:t xml:space="preserve"> </w:t>
      </w:r>
      <w:r w:rsidRPr="00E54B1D">
        <w:t>3500</w:t>
      </w:r>
      <w:r w:rsidRPr="00E54B1D">
        <w:rPr>
          <w:spacing w:val="-5"/>
        </w:rPr>
        <w:t xml:space="preserve"> </w:t>
      </w:r>
      <w:r w:rsidRPr="00E54B1D">
        <w:t>Series</w:t>
      </w:r>
      <w:r w:rsidRPr="00E54B1D">
        <w:rPr>
          <w:spacing w:val="-4"/>
        </w:rPr>
        <w:t xml:space="preserve"> </w:t>
      </w:r>
      <w:r w:rsidRPr="00E54B1D">
        <w:t>MT</w:t>
      </w:r>
      <w:r w:rsidRPr="00E54B1D">
        <w:rPr>
          <w:spacing w:val="-8"/>
        </w:rPr>
        <w:t xml:space="preserve"> </w:t>
      </w:r>
      <w:r w:rsidRPr="00E54B1D">
        <w:t>(13</w:t>
      </w:r>
      <w:r w:rsidRPr="00E54B1D">
        <w:rPr>
          <w:spacing w:val="-6"/>
        </w:rPr>
        <w:t xml:space="preserve"> </w:t>
      </w:r>
      <w:r w:rsidRPr="00E54B1D">
        <w:t>мест). В</w:t>
      </w:r>
      <w:r w:rsidRPr="00E54B1D">
        <w:rPr>
          <w:spacing w:val="-68"/>
        </w:rPr>
        <w:t xml:space="preserve"> </w:t>
      </w:r>
      <w:r w:rsidRPr="00E54B1D">
        <w:t>оборудовании класса имеются мониторы LCD SHARP LC-52LE820ERU (2</w:t>
      </w:r>
      <w:r w:rsidRPr="00E54B1D">
        <w:rPr>
          <w:spacing w:val="1"/>
        </w:rPr>
        <w:t xml:space="preserve"> </w:t>
      </w:r>
      <w:r w:rsidRPr="00E54B1D">
        <w:t>единицы) с возможностью подключения к сети «Интернет» и обеспечением</w:t>
      </w:r>
      <w:r w:rsidRPr="00E54B1D">
        <w:rPr>
          <w:spacing w:val="1"/>
        </w:rPr>
        <w:t xml:space="preserve"> </w:t>
      </w:r>
      <w:r w:rsidRPr="00E54B1D">
        <w:t>доступа в электронную информационно-образовательную среду Финансового</w:t>
      </w:r>
      <w:r w:rsidRPr="00E54B1D">
        <w:rPr>
          <w:spacing w:val="-67"/>
        </w:rPr>
        <w:t xml:space="preserve"> </w:t>
      </w:r>
      <w:r w:rsidRPr="00E54B1D">
        <w:t>университета при</w:t>
      </w:r>
      <w:r w:rsidRPr="00E54B1D">
        <w:rPr>
          <w:spacing w:val="5"/>
        </w:rPr>
        <w:t xml:space="preserve"> </w:t>
      </w:r>
      <w:r w:rsidRPr="00E54B1D">
        <w:t>Правительстве</w:t>
      </w:r>
      <w:r w:rsidRPr="00E54B1D">
        <w:rPr>
          <w:spacing w:val="1"/>
        </w:rPr>
        <w:t xml:space="preserve"> </w:t>
      </w:r>
      <w:r w:rsidRPr="00E54B1D">
        <w:t>Российской</w:t>
      </w:r>
      <w:r w:rsidRPr="00E54B1D">
        <w:rPr>
          <w:spacing w:val="-1"/>
        </w:rPr>
        <w:t xml:space="preserve"> </w:t>
      </w:r>
      <w:r w:rsidRPr="00E54B1D">
        <w:t>Федерации.</w:t>
      </w:r>
    </w:p>
    <w:p w:rsidR="00CC032C" w:rsidRPr="00E54B1D" w:rsidRDefault="007E7DF2">
      <w:pPr>
        <w:pStyle w:val="a3"/>
        <w:ind w:right="425" w:firstLine="710"/>
        <w:jc w:val="both"/>
      </w:pPr>
      <w:r w:rsidRPr="00E54B1D">
        <w:t>В</w:t>
      </w:r>
      <w:r w:rsidRPr="00E54B1D">
        <w:rPr>
          <w:spacing w:val="1"/>
        </w:rPr>
        <w:t xml:space="preserve"> </w:t>
      </w:r>
      <w:r w:rsidRPr="00E54B1D">
        <w:t>ходе</w:t>
      </w:r>
      <w:r w:rsidRPr="00E54B1D">
        <w:rPr>
          <w:spacing w:val="1"/>
        </w:rPr>
        <w:t xml:space="preserve"> </w:t>
      </w:r>
      <w:r w:rsidRPr="00E54B1D">
        <w:t>занятий</w:t>
      </w:r>
      <w:r w:rsidRPr="00E54B1D">
        <w:rPr>
          <w:spacing w:val="1"/>
        </w:rPr>
        <w:t xml:space="preserve"> </w:t>
      </w:r>
      <w:r w:rsidRPr="00E54B1D">
        <w:t>используются</w:t>
      </w:r>
      <w:r w:rsidRPr="00E54B1D">
        <w:rPr>
          <w:spacing w:val="1"/>
        </w:rPr>
        <w:t xml:space="preserve"> </w:t>
      </w:r>
      <w:r w:rsidRPr="00E54B1D">
        <w:t>ресурсы</w:t>
      </w:r>
      <w:r w:rsidRPr="00E54B1D">
        <w:rPr>
          <w:spacing w:val="1"/>
        </w:rPr>
        <w:t xml:space="preserve"> </w:t>
      </w:r>
      <w:r w:rsidRPr="00E54B1D">
        <w:t>электронно-библиотечной</w:t>
      </w:r>
      <w:r w:rsidRPr="00E54B1D">
        <w:rPr>
          <w:spacing w:val="1"/>
        </w:rPr>
        <w:t xml:space="preserve"> </w:t>
      </w:r>
      <w:r w:rsidRPr="00E54B1D">
        <w:t>системы</w:t>
      </w:r>
      <w:r w:rsidRPr="00E54B1D">
        <w:rPr>
          <w:spacing w:val="1"/>
        </w:rPr>
        <w:t xml:space="preserve"> </w:t>
      </w:r>
      <w:r w:rsidRPr="00E54B1D">
        <w:t>(электронной</w:t>
      </w:r>
      <w:r w:rsidRPr="00E54B1D">
        <w:rPr>
          <w:spacing w:val="1"/>
        </w:rPr>
        <w:t xml:space="preserve"> </w:t>
      </w:r>
      <w:r w:rsidRPr="00E54B1D">
        <w:t>библиотеки),</w:t>
      </w:r>
      <w:r w:rsidRPr="00E54B1D">
        <w:rPr>
          <w:spacing w:val="1"/>
        </w:rPr>
        <w:t xml:space="preserve"> </w:t>
      </w:r>
      <w:r w:rsidRPr="00E54B1D">
        <w:t>имеющей</w:t>
      </w:r>
      <w:r w:rsidRPr="00E54B1D">
        <w:rPr>
          <w:spacing w:val="1"/>
        </w:rPr>
        <w:t xml:space="preserve"> </w:t>
      </w:r>
      <w:r w:rsidRPr="00E54B1D">
        <w:t>доступ</w:t>
      </w:r>
      <w:r w:rsidRPr="00E54B1D">
        <w:rPr>
          <w:spacing w:val="1"/>
        </w:rPr>
        <w:t xml:space="preserve"> </w:t>
      </w:r>
      <w:r w:rsidRPr="00E54B1D">
        <w:t>к</w:t>
      </w:r>
      <w:r w:rsidRPr="00E54B1D">
        <w:rPr>
          <w:spacing w:val="1"/>
        </w:rPr>
        <w:t xml:space="preserve"> </w:t>
      </w:r>
      <w:r w:rsidRPr="00E54B1D">
        <w:t>ресурсам</w:t>
      </w:r>
      <w:r w:rsidRPr="00E54B1D">
        <w:rPr>
          <w:spacing w:val="1"/>
        </w:rPr>
        <w:t xml:space="preserve"> </w:t>
      </w:r>
      <w:r w:rsidRPr="00E54B1D">
        <w:t>Библиотечно-информационного</w:t>
      </w:r>
      <w:r w:rsidRPr="00E54B1D">
        <w:rPr>
          <w:spacing w:val="1"/>
        </w:rPr>
        <w:t xml:space="preserve"> </w:t>
      </w:r>
      <w:r w:rsidRPr="00E54B1D">
        <w:t>комплекса</w:t>
      </w:r>
      <w:r w:rsidRPr="00E54B1D">
        <w:rPr>
          <w:spacing w:val="1"/>
        </w:rPr>
        <w:t xml:space="preserve"> </w:t>
      </w:r>
      <w:r w:rsidRPr="00E54B1D">
        <w:t>Финансового</w:t>
      </w:r>
      <w:r w:rsidRPr="00E54B1D">
        <w:rPr>
          <w:spacing w:val="1"/>
        </w:rPr>
        <w:t xml:space="preserve"> </w:t>
      </w:r>
      <w:r w:rsidRPr="00E54B1D">
        <w:t>университета,</w:t>
      </w:r>
      <w:r w:rsidRPr="00E54B1D">
        <w:rPr>
          <w:spacing w:val="1"/>
        </w:rPr>
        <w:t xml:space="preserve"> </w:t>
      </w:r>
      <w:r w:rsidRPr="00E54B1D">
        <w:t>другим</w:t>
      </w:r>
      <w:r w:rsidRPr="00E54B1D">
        <w:rPr>
          <w:spacing w:val="1"/>
        </w:rPr>
        <w:t xml:space="preserve"> </w:t>
      </w:r>
      <w:r w:rsidRPr="00E54B1D">
        <w:t>полнотекстовым</w:t>
      </w:r>
      <w:r w:rsidRPr="00E54B1D">
        <w:rPr>
          <w:spacing w:val="1"/>
        </w:rPr>
        <w:t xml:space="preserve"> </w:t>
      </w:r>
      <w:r w:rsidRPr="00E54B1D">
        <w:t>электронным</w:t>
      </w:r>
      <w:r w:rsidRPr="00E54B1D">
        <w:rPr>
          <w:spacing w:val="1"/>
        </w:rPr>
        <w:t xml:space="preserve"> </w:t>
      </w:r>
      <w:r w:rsidRPr="00E54B1D">
        <w:t>библиотекам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электронным</w:t>
      </w:r>
      <w:r w:rsidRPr="00E54B1D">
        <w:rPr>
          <w:spacing w:val="1"/>
        </w:rPr>
        <w:t xml:space="preserve"> </w:t>
      </w:r>
      <w:r w:rsidRPr="00E54B1D">
        <w:t>коллекциям</w:t>
      </w:r>
      <w:r w:rsidRPr="00E54B1D">
        <w:rPr>
          <w:spacing w:val="-2"/>
        </w:rPr>
        <w:t xml:space="preserve"> </w:t>
      </w:r>
      <w:r w:rsidRPr="00E54B1D">
        <w:t>(BOOK.ru, Znanium.com,</w:t>
      </w:r>
      <w:r w:rsidRPr="00E54B1D">
        <w:rPr>
          <w:spacing w:val="-1"/>
        </w:rPr>
        <w:t xml:space="preserve"> </w:t>
      </w:r>
      <w:r w:rsidRPr="00E54B1D">
        <w:t>eLibrary.ru</w:t>
      </w:r>
      <w:r w:rsidRPr="00E54B1D">
        <w:rPr>
          <w:spacing w:val="-6"/>
        </w:rPr>
        <w:t xml:space="preserve"> </w:t>
      </w:r>
      <w:r w:rsidRPr="00E54B1D">
        <w:t>и</w:t>
      </w:r>
      <w:r w:rsidRPr="00E54B1D">
        <w:rPr>
          <w:spacing w:val="-4"/>
        </w:rPr>
        <w:t xml:space="preserve"> </w:t>
      </w:r>
      <w:r w:rsidRPr="00E54B1D">
        <w:t>др.), Интернет-ресурсам.</w:t>
      </w:r>
    </w:p>
    <w:p w:rsidR="00CC032C" w:rsidRPr="00E54B1D" w:rsidRDefault="007E7DF2">
      <w:pPr>
        <w:pStyle w:val="a3"/>
        <w:spacing w:before="1"/>
        <w:ind w:right="437" w:firstLine="710"/>
        <w:jc w:val="both"/>
      </w:pPr>
      <w:r w:rsidRPr="00E54B1D">
        <w:t>В</w:t>
      </w:r>
      <w:r w:rsidRPr="00E54B1D">
        <w:rPr>
          <w:spacing w:val="1"/>
        </w:rPr>
        <w:t xml:space="preserve"> </w:t>
      </w:r>
      <w:r w:rsidRPr="00E54B1D">
        <w:t>аудиториях</w:t>
      </w:r>
      <w:r w:rsidRPr="00E54B1D">
        <w:rPr>
          <w:spacing w:val="1"/>
        </w:rPr>
        <w:t xml:space="preserve"> </w:t>
      </w:r>
      <w:r w:rsidRPr="00E54B1D">
        <w:t>в</w:t>
      </w:r>
      <w:r w:rsidRPr="00E54B1D">
        <w:rPr>
          <w:spacing w:val="1"/>
        </w:rPr>
        <w:t xml:space="preserve"> </w:t>
      </w:r>
      <w:r w:rsidRPr="00E54B1D">
        <w:t>ходе</w:t>
      </w:r>
      <w:r w:rsidRPr="00E54B1D">
        <w:rPr>
          <w:spacing w:val="1"/>
        </w:rPr>
        <w:t xml:space="preserve"> </w:t>
      </w:r>
      <w:r w:rsidRPr="00E54B1D">
        <w:t>занятий</w:t>
      </w:r>
      <w:r w:rsidRPr="00E54B1D">
        <w:rPr>
          <w:spacing w:val="1"/>
        </w:rPr>
        <w:t xml:space="preserve"> </w:t>
      </w:r>
      <w:r w:rsidRPr="00E54B1D">
        <w:t>для</w:t>
      </w:r>
      <w:r w:rsidRPr="00E54B1D">
        <w:rPr>
          <w:spacing w:val="1"/>
        </w:rPr>
        <w:t xml:space="preserve"> </w:t>
      </w:r>
      <w:r w:rsidRPr="00E54B1D">
        <w:t>демонстрации</w:t>
      </w:r>
      <w:r w:rsidRPr="00E54B1D">
        <w:rPr>
          <w:spacing w:val="1"/>
        </w:rPr>
        <w:t xml:space="preserve"> </w:t>
      </w:r>
      <w:r w:rsidRPr="00E54B1D">
        <w:t>презентаций</w:t>
      </w:r>
      <w:r w:rsidRPr="00E54B1D">
        <w:rPr>
          <w:spacing w:val="1"/>
        </w:rPr>
        <w:t xml:space="preserve"> </w:t>
      </w:r>
      <w:r w:rsidRPr="00E54B1D">
        <w:t>преподавателей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1"/>
        </w:rPr>
        <w:t xml:space="preserve"> </w:t>
      </w:r>
      <w:r w:rsidRPr="00E54B1D">
        <w:t>студентов</w:t>
      </w:r>
      <w:r w:rsidRPr="00E54B1D">
        <w:rPr>
          <w:spacing w:val="1"/>
        </w:rPr>
        <w:t xml:space="preserve"> </w:t>
      </w:r>
      <w:r w:rsidRPr="00E54B1D">
        <w:t>используется</w:t>
      </w:r>
      <w:r w:rsidRPr="00E54B1D">
        <w:rPr>
          <w:spacing w:val="1"/>
        </w:rPr>
        <w:t xml:space="preserve"> </w:t>
      </w:r>
      <w:r w:rsidRPr="00E54B1D">
        <w:t>компьютерная</w:t>
      </w:r>
      <w:r w:rsidRPr="00E54B1D">
        <w:rPr>
          <w:spacing w:val="1"/>
        </w:rPr>
        <w:t xml:space="preserve"> </w:t>
      </w:r>
      <w:r w:rsidRPr="00E54B1D">
        <w:t>техника</w:t>
      </w:r>
      <w:r w:rsidRPr="00E54B1D">
        <w:rPr>
          <w:spacing w:val="1"/>
        </w:rPr>
        <w:t xml:space="preserve"> </w:t>
      </w:r>
      <w:r w:rsidRPr="00E54B1D">
        <w:t>и</w:t>
      </w:r>
      <w:r w:rsidRPr="00E54B1D">
        <w:rPr>
          <w:spacing w:val="-67"/>
        </w:rPr>
        <w:t xml:space="preserve"> </w:t>
      </w:r>
      <w:r w:rsidRPr="00E54B1D">
        <w:t>проекционная</w:t>
      </w:r>
      <w:r w:rsidRPr="00E54B1D">
        <w:rPr>
          <w:spacing w:val="2"/>
        </w:rPr>
        <w:t xml:space="preserve"> </w:t>
      </w:r>
      <w:r w:rsidRPr="00E54B1D">
        <w:t>аппаратура.</w:t>
      </w:r>
    </w:p>
    <w:sectPr w:rsidR="00CC032C" w:rsidRPr="00E54B1D" w:rsidSect="00CC032C">
      <w:pgSz w:w="11910" w:h="16840"/>
      <w:pgMar w:top="1040" w:right="420" w:bottom="1240" w:left="1500" w:header="0" w:footer="9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073" w:rsidRDefault="006A5073" w:rsidP="00CC032C">
      <w:r>
        <w:separator/>
      </w:r>
    </w:p>
  </w:endnote>
  <w:endnote w:type="continuationSeparator" w:id="0">
    <w:p w:rsidR="006A5073" w:rsidRDefault="006A5073" w:rsidP="00CC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73" w:rsidRDefault="006A5073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65.35pt;margin-top:765.15pt;width:78.85pt;height:17.55pt;z-index:-17566720;mso-position-horizontal-relative:page;mso-position-vertical-relative:page" filled="f" stroked="f">
          <v:textbox style="mso-next-textbox:#_x0000_s2055" inset="0,0,0,0">
            <w:txbxContent>
              <w:p w:rsidR="00775D73" w:rsidRDefault="00775D73">
                <w:pPr>
                  <w:pStyle w:val="a3"/>
                  <w:spacing w:before="9"/>
                  <w:ind w:left="20"/>
                </w:pPr>
                <w:r>
                  <w:t>Москва</w:t>
                </w:r>
                <w:r>
                  <w:rPr>
                    <w:spacing w:val="-3"/>
                  </w:rPr>
                  <w:t xml:space="preserve"> </w:t>
                </w:r>
                <w:r>
                  <w:t>2022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73" w:rsidRDefault="006A5073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01.95pt;margin-top:789.75pt;width:20.2pt;height:17.55pt;z-index:-17565696;mso-position-horizontal-relative:page;mso-position-vertical-relative:page" filled="f" stroked="f">
          <v:textbox inset="0,0,0,0">
            <w:txbxContent>
              <w:p w:rsidR="00775D73" w:rsidRDefault="00775D73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A24D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73" w:rsidRDefault="006A5073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8.9pt;margin-top:778.35pt;width:19.95pt;height:17.45pt;z-index:-17570304;mso-position-horizontal-relative:page;mso-position-vertical-relative:page" filled="f" stroked="f">
          <v:textbox style="mso-next-textbox:#_x0000_s2052" inset="0,0,0,0">
            <w:txbxContent>
              <w:p w:rsidR="00775D73" w:rsidRDefault="00775D73">
                <w:pPr>
                  <w:pStyle w:val="a3"/>
                  <w:spacing w:before="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A24DA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73" w:rsidRDefault="006A5073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8.9pt;margin-top:778.35pt;width:19.95pt;height:17.45pt;z-index:-17568768;mso-position-horizontal-relative:page;mso-position-vertical-relative:page" filled="f" stroked="f">
          <v:textbox style="mso-next-textbox:#_x0000_s2049" inset="0,0,0,0">
            <w:txbxContent>
              <w:p w:rsidR="00775D73" w:rsidRDefault="00775D73">
                <w:pPr>
                  <w:pStyle w:val="a3"/>
                  <w:spacing w:before="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A24DA">
                  <w:rPr>
                    <w:noProof/>
                  </w:rPr>
                  <w:t>20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073" w:rsidRDefault="006A5073" w:rsidP="00CC032C">
      <w:r>
        <w:separator/>
      </w:r>
    </w:p>
  </w:footnote>
  <w:footnote w:type="continuationSeparator" w:id="0">
    <w:p w:rsidR="006A5073" w:rsidRDefault="006A5073" w:rsidP="00CC0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30.5pt;height:18pt;visibility:visible;mso-wrap-style:square" o:bullet="t">
        <v:imagedata r:id="rId1" o:title=""/>
      </v:shape>
    </w:pict>
  </w:numPicBullet>
  <w:abstractNum w:abstractNumId="0" w15:restartNumberingAfterBreak="0">
    <w:nsid w:val="03B01D2F"/>
    <w:multiLevelType w:val="hybridMultilevel"/>
    <w:tmpl w:val="AFBE77FA"/>
    <w:lvl w:ilvl="0" w:tplc="4B36B0A8">
      <w:start w:val="1"/>
      <w:numFmt w:val="decimal"/>
      <w:lvlText w:val="%1."/>
      <w:lvlJc w:val="left"/>
      <w:pPr>
        <w:ind w:left="109" w:hanging="26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D02A78AC">
      <w:numFmt w:val="bullet"/>
      <w:lvlText w:val="•"/>
      <w:lvlJc w:val="left"/>
      <w:pPr>
        <w:ind w:left="823" w:hanging="260"/>
      </w:pPr>
      <w:rPr>
        <w:rFonts w:hint="default"/>
        <w:lang w:val="ru-RU" w:eastAsia="en-US" w:bidi="ar-SA"/>
      </w:rPr>
    </w:lvl>
    <w:lvl w:ilvl="2" w:tplc="CB065DC8">
      <w:numFmt w:val="bullet"/>
      <w:lvlText w:val="•"/>
      <w:lvlJc w:val="left"/>
      <w:pPr>
        <w:ind w:left="1547" w:hanging="260"/>
      </w:pPr>
      <w:rPr>
        <w:rFonts w:hint="default"/>
        <w:lang w:val="ru-RU" w:eastAsia="en-US" w:bidi="ar-SA"/>
      </w:rPr>
    </w:lvl>
    <w:lvl w:ilvl="3" w:tplc="4002EFD6">
      <w:numFmt w:val="bullet"/>
      <w:lvlText w:val="•"/>
      <w:lvlJc w:val="left"/>
      <w:pPr>
        <w:ind w:left="2271" w:hanging="260"/>
      </w:pPr>
      <w:rPr>
        <w:rFonts w:hint="default"/>
        <w:lang w:val="ru-RU" w:eastAsia="en-US" w:bidi="ar-SA"/>
      </w:rPr>
    </w:lvl>
    <w:lvl w:ilvl="4" w:tplc="82127F34">
      <w:numFmt w:val="bullet"/>
      <w:lvlText w:val="•"/>
      <w:lvlJc w:val="left"/>
      <w:pPr>
        <w:ind w:left="2994" w:hanging="260"/>
      </w:pPr>
      <w:rPr>
        <w:rFonts w:hint="default"/>
        <w:lang w:val="ru-RU" w:eastAsia="en-US" w:bidi="ar-SA"/>
      </w:rPr>
    </w:lvl>
    <w:lvl w:ilvl="5" w:tplc="93968B6C">
      <w:numFmt w:val="bullet"/>
      <w:lvlText w:val="•"/>
      <w:lvlJc w:val="left"/>
      <w:pPr>
        <w:ind w:left="3718" w:hanging="260"/>
      </w:pPr>
      <w:rPr>
        <w:rFonts w:hint="default"/>
        <w:lang w:val="ru-RU" w:eastAsia="en-US" w:bidi="ar-SA"/>
      </w:rPr>
    </w:lvl>
    <w:lvl w:ilvl="6" w:tplc="58901A00">
      <w:numFmt w:val="bullet"/>
      <w:lvlText w:val="•"/>
      <w:lvlJc w:val="left"/>
      <w:pPr>
        <w:ind w:left="4442" w:hanging="260"/>
      </w:pPr>
      <w:rPr>
        <w:rFonts w:hint="default"/>
        <w:lang w:val="ru-RU" w:eastAsia="en-US" w:bidi="ar-SA"/>
      </w:rPr>
    </w:lvl>
    <w:lvl w:ilvl="7" w:tplc="C5A60C42">
      <w:numFmt w:val="bullet"/>
      <w:lvlText w:val="•"/>
      <w:lvlJc w:val="left"/>
      <w:pPr>
        <w:ind w:left="5165" w:hanging="260"/>
      </w:pPr>
      <w:rPr>
        <w:rFonts w:hint="default"/>
        <w:lang w:val="ru-RU" w:eastAsia="en-US" w:bidi="ar-SA"/>
      </w:rPr>
    </w:lvl>
    <w:lvl w:ilvl="8" w:tplc="AFFAC152">
      <w:numFmt w:val="bullet"/>
      <w:lvlText w:val="•"/>
      <w:lvlJc w:val="left"/>
      <w:pPr>
        <w:ind w:left="588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8B33FBA"/>
    <w:multiLevelType w:val="hybridMultilevel"/>
    <w:tmpl w:val="E5F6B8CE"/>
    <w:lvl w:ilvl="0" w:tplc="69DC79E4">
      <w:start w:val="8"/>
      <w:numFmt w:val="decimal"/>
      <w:lvlText w:val="%1."/>
      <w:lvlJc w:val="left"/>
      <w:pPr>
        <w:ind w:left="199" w:hanging="40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844E664">
      <w:numFmt w:val="bullet"/>
      <w:lvlText w:val="•"/>
      <w:lvlJc w:val="left"/>
      <w:pPr>
        <w:ind w:left="1178" w:hanging="408"/>
      </w:pPr>
      <w:rPr>
        <w:rFonts w:hint="default"/>
        <w:lang w:val="ru-RU" w:eastAsia="en-US" w:bidi="ar-SA"/>
      </w:rPr>
    </w:lvl>
    <w:lvl w:ilvl="2" w:tplc="2C7280DE">
      <w:numFmt w:val="bullet"/>
      <w:lvlText w:val="•"/>
      <w:lvlJc w:val="left"/>
      <w:pPr>
        <w:ind w:left="2156" w:hanging="408"/>
      </w:pPr>
      <w:rPr>
        <w:rFonts w:hint="default"/>
        <w:lang w:val="ru-RU" w:eastAsia="en-US" w:bidi="ar-SA"/>
      </w:rPr>
    </w:lvl>
    <w:lvl w:ilvl="3" w:tplc="57B41674">
      <w:numFmt w:val="bullet"/>
      <w:lvlText w:val="•"/>
      <w:lvlJc w:val="left"/>
      <w:pPr>
        <w:ind w:left="3135" w:hanging="408"/>
      </w:pPr>
      <w:rPr>
        <w:rFonts w:hint="default"/>
        <w:lang w:val="ru-RU" w:eastAsia="en-US" w:bidi="ar-SA"/>
      </w:rPr>
    </w:lvl>
    <w:lvl w:ilvl="4" w:tplc="C7163962">
      <w:numFmt w:val="bullet"/>
      <w:lvlText w:val="•"/>
      <w:lvlJc w:val="left"/>
      <w:pPr>
        <w:ind w:left="4113" w:hanging="408"/>
      </w:pPr>
      <w:rPr>
        <w:rFonts w:hint="default"/>
        <w:lang w:val="ru-RU" w:eastAsia="en-US" w:bidi="ar-SA"/>
      </w:rPr>
    </w:lvl>
    <w:lvl w:ilvl="5" w:tplc="CAF6C2A6">
      <w:numFmt w:val="bullet"/>
      <w:lvlText w:val="•"/>
      <w:lvlJc w:val="left"/>
      <w:pPr>
        <w:ind w:left="5092" w:hanging="408"/>
      </w:pPr>
      <w:rPr>
        <w:rFonts w:hint="default"/>
        <w:lang w:val="ru-RU" w:eastAsia="en-US" w:bidi="ar-SA"/>
      </w:rPr>
    </w:lvl>
    <w:lvl w:ilvl="6" w:tplc="05ACD692">
      <w:numFmt w:val="bullet"/>
      <w:lvlText w:val="•"/>
      <w:lvlJc w:val="left"/>
      <w:pPr>
        <w:ind w:left="6070" w:hanging="408"/>
      </w:pPr>
      <w:rPr>
        <w:rFonts w:hint="default"/>
        <w:lang w:val="ru-RU" w:eastAsia="en-US" w:bidi="ar-SA"/>
      </w:rPr>
    </w:lvl>
    <w:lvl w:ilvl="7" w:tplc="2938BEDE">
      <w:numFmt w:val="bullet"/>
      <w:lvlText w:val="•"/>
      <w:lvlJc w:val="left"/>
      <w:pPr>
        <w:ind w:left="7048" w:hanging="408"/>
      </w:pPr>
      <w:rPr>
        <w:rFonts w:hint="default"/>
        <w:lang w:val="ru-RU" w:eastAsia="en-US" w:bidi="ar-SA"/>
      </w:rPr>
    </w:lvl>
    <w:lvl w:ilvl="8" w:tplc="06368D68">
      <w:numFmt w:val="bullet"/>
      <w:lvlText w:val="•"/>
      <w:lvlJc w:val="left"/>
      <w:pPr>
        <w:ind w:left="8027" w:hanging="408"/>
      </w:pPr>
      <w:rPr>
        <w:rFonts w:hint="default"/>
        <w:lang w:val="ru-RU" w:eastAsia="en-US" w:bidi="ar-SA"/>
      </w:rPr>
    </w:lvl>
  </w:abstractNum>
  <w:abstractNum w:abstractNumId="2" w15:restartNumberingAfterBreak="0">
    <w:nsid w:val="22FC593C"/>
    <w:multiLevelType w:val="hybridMultilevel"/>
    <w:tmpl w:val="3AE23BBC"/>
    <w:lvl w:ilvl="0" w:tplc="0922CE36">
      <w:start w:val="9"/>
      <w:numFmt w:val="decimal"/>
      <w:lvlText w:val="%1."/>
      <w:lvlJc w:val="left"/>
      <w:pPr>
        <w:ind w:left="483" w:hanging="284"/>
        <w:jc w:val="right"/>
      </w:pPr>
      <w:rPr>
        <w:rFonts w:hint="default"/>
        <w:w w:val="99"/>
        <w:lang w:val="ru-RU" w:eastAsia="en-US" w:bidi="ar-SA"/>
      </w:rPr>
    </w:lvl>
    <w:lvl w:ilvl="1" w:tplc="69F2DE16">
      <w:numFmt w:val="bullet"/>
      <w:lvlText w:val="•"/>
      <w:lvlJc w:val="left"/>
      <w:pPr>
        <w:ind w:left="1430" w:hanging="284"/>
      </w:pPr>
      <w:rPr>
        <w:rFonts w:hint="default"/>
        <w:lang w:val="ru-RU" w:eastAsia="en-US" w:bidi="ar-SA"/>
      </w:rPr>
    </w:lvl>
    <w:lvl w:ilvl="2" w:tplc="B5CA99B2">
      <w:numFmt w:val="bullet"/>
      <w:lvlText w:val="•"/>
      <w:lvlJc w:val="left"/>
      <w:pPr>
        <w:ind w:left="2380" w:hanging="284"/>
      </w:pPr>
      <w:rPr>
        <w:rFonts w:hint="default"/>
        <w:lang w:val="ru-RU" w:eastAsia="en-US" w:bidi="ar-SA"/>
      </w:rPr>
    </w:lvl>
    <w:lvl w:ilvl="3" w:tplc="EBE68B40">
      <w:numFmt w:val="bullet"/>
      <w:lvlText w:val="•"/>
      <w:lvlJc w:val="left"/>
      <w:pPr>
        <w:ind w:left="3331" w:hanging="284"/>
      </w:pPr>
      <w:rPr>
        <w:rFonts w:hint="default"/>
        <w:lang w:val="ru-RU" w:eastAsia="en-US" w:bidi="ar-SA"/>
      </w:rPr>
    </w:lvl>
    <w:lvl w:ilvl="4" w:tplc="96BC3984">
      <w:numFmt w:val="bullet"/>
      <w:lvlText w:val="•"/>
      <w:lvlJc w:val="left"/>
      <w:pPr>
        <w:ind w:left="4281" w:hanging="284"/>
      </w:pPr>
      <w:rPr>
        <w:rFonts w:hint="default"/>
        <w:lang w:val="ru-RU" w:eastAsia="en-US" w:bidi="ar-SA"/>
      </w:rPr>
    </w:lvl>
    <w:lvl w:ilvl="5" w:tplc="0BCAA5AE">
      <w:numFmt w:val="bullet"/>
      <w:lvlText w:val="•"/>
      <w:lvlJc w:val="left"/>
      <w:pPr>
        <w:ind w:left="5232" w:hanging="284"/>
      </w:pPr>
      <w:rPr>
        <w:rFonts w:hint="default"/>
        <w:lang w:val="ru-RU" w:eastAsia="en-US" w:bidi="ar-SA"/>
      </w:rPr>
    </w:lvl>
    <w:lvl w:ilvl="6" w:tplc="9CFC17F4">
      <w:numFmt w:val="bullet"/>
      <w:lvlText w:val="•"/>
      <w:lvlJc w:val="left"/>
      <w:pPr>
        <w:ind w:left="6182" w:hanging="284"/>
      </w:pPr>
      <w:rPr>
        <w:rFonts w:hint="default"/>
        <w:lang w:val="ru-RU" w:eastAsia="en-US" w:bidi="ar-SA"/>
      </w:rPr>
    </w:lvl>
    <w:lvl w:ilvl="7" w:tplc="6C347878">
      <w:numFmt w:val="bullet"/>
      <w:lvlText w:val="•"/>
      <w:lvlJc w:val="left"/>
      <w:pPr>
        <w:ind w:left="7132" w:hanging="284"/>
      </w:pPr>
      <w:rPr>
        <w:rFonts w:hint="default"/>
        <w:lang w:val="ru-RU" w:eastAsia="en-US" w:bidi="ar-SA"/>
      </w:rPr>
    </w:lvl>
    <w:lvl w:ilvl="8" w:tplc="081A4358">
      <w:numFmt w:val="bullet"/>
      <w:lvlText w:val="•"/>
      <w:lvlJc w:val="left"/>
      <w:pPr>
        <w:ind w:left="8083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256C4A13"/>
    <w:multiLevelType w:val="hybridMultilevel"/>
    <w:tmpl w:val="1554BA2E"/>
    <w:lvl w:ilvl="0" w:tplc="EAEC0F8C">
      <w:start w:val="1"/>
      <w:numFmt w:val="decimal"/>
      <w:lvlText w:val="%1."/>
      <w:lvlJc w:val="left"/>
      <w:pPr>
        <w:ind w:left="109" w:hanging="284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C7688300">
      <w:numFmt w:val="bullet"/>
      <w:lvlText w:val="•"/>
      <w:lvlJc w:val="left"/>
      <w:pPr>
        <w:ind w:left="823" w:hanging="284"/>
      </w:pPr>
      <w:rPr>
        <w:rFonts w:hint="default"/>
        <w:lang w:val="ru-RU" w:eastAsia="en-US" w:bidi="ar-SA"/>
      </w:rPr>
    </w:lvl>
    <w:lvl w:ilvl="2" w:tplc="33E42B28">
      <w:numFmt w:val="bullet"/>
      <w:lvlText w:val="•"/>
      <w:lvlJc w:val="left"/>
      <w:pPr>
        <w:ind w:left="1547" w:hanging="284"/>
      </w:pPr>
      <w:rPr>
        <w:rFonts w:hint="default"/>
        <w:lang w:val="ru-RU" w:eastAsia="en-US" w:bidi="ar-SA"/>
      </w:rPr>
    </w:lvl>
    <w:lvl w:ilvl="3" w:tplc="1AFEC72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4" w:tplc="426A4DE8">
      <w:numFmt w:val="bullet"/>
      <w:lvlText w:val="•"/>
      <w:lvlJc w:val="left"/>
      <w:pPr>
        <w:ind w:left="2994" w:hanging="284"/>
      </w:pPr>
      <w:rPr>
        <w:rFonts w:hint="default"/>
        <w:lang w:val="ru-RU" w:eastAsia="en-US" w:bidi="ar-SA"/>
      </w:rPr>
    </w:lvl>
    <w:lvl w:ilvl="5" w:tplc="4126A632">
      <w:numFmt w:val="bullet"/>
      <w:lvlText w:val="•"/>
      <w:lvlJc w:val="left"/>
      <w:pPr>
        <w:ind w:left="3718" w:hanging="284"/>
      </w:pPr>
      <w:rPr>
        <w:rFonts w:hint="default"/>
        <w:lang w:val="ru-RU" w:eastAsia="en-US" w:bidi="ar-SA"/>
      </w:rPr>
    </w:lvl>
    <w:lvl w:ilvl="6" w:tplc="66809A42">
      <w:numFmt w:val="bullet"/>
      <w:lvlText w:val="•"/>
      <w:lvlJc w:val="left"/>
      <w:pPr>
        <w:ind w:left="4442" w:hanging="284"/>
      </w:pPr>
      <w:rPr>
        <w:rFonts w:hint="default"/>
        <w:lang w:val="ru-RU" w:eastAsia="en-US" w:bidi="ar-SA"/>
      </w:rPr>
    </w:lvl>
    <w:lvl w:ilvl="7" w:tplc="55040C38">
      <w:numFmt w:val="bullet"/>
      <w:lvlText w:val="•"/>
      <w:lvlJc w:val="left"/>
      <w:pPr>
        <w:ind w:left="5165" w:hanging="284"/>
      </w:pPr>
      <w:rPr>
        <w:rFonts w:hint="default"/>
        <w:lang w:val="ru-RU" w:eastAsia="en-US" w:bidi="ar-SA"/>
      </w:rPr>
    </w:lvl>
    <w:lvl w:ilvl="8" w:tplc="029C6C7A">
      <w:numFmt w:val="bullet"/>
      <w:lvlText w:val="•"/>
      <w:lvlJc w:val="left"/>
      <w:pPr>
        <w:ind w:left="588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D26513F"/>
    <w:multiLevelType w:val="multilevel"/>
    <w:tmpl w:val="52284A72"/>
    <w:lvl w:ilvl="0">
      <w:start w:val="11"/>
      <w:numFmt w:val="decimal"/>
      <w:lvlText w:val="%1"/>
      <w:lvlJc w:val="left"/>
      <w:pPr>
        <w:ind w:left="199" w:hanging="99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9" w:hanging="9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6" w:hanging="9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5" w:hanging="9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3" w:hanging="9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2" w:hanging="9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0" w:hanging="9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8" w:hanging="9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7" w:hanging="994"/>
      </w:pPr>
      <w:rPr>
        <w:rFonts w:hint="default"/>
        <w:lang w:val="ru-RU" w:eastAsia="en-US" w:bidi="ar-SA"/>
      </w:rPr>
    </w:lvl>
  </w:abstractNum>
  <w:abstractNum w:abstractNumId="5" w15:restartNumberingAfterBreak="0">
    <w:nsid w:val="33E47397"/>
    <w:multiLevelType w:val="hybridMultilevel"/>
    <w:tmpl w:val="72E2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F652C"/>
    <w:multiLevelType w:val="hybridMultilevel"/>
    <w:tmpl w:val="0F7A2370"/>
    <w:lvl w:ilvl="0" w:tplc="FA1830FC">
      <w:start w:val="1"/>
      <w:numFmt w:val="decimal"/>
      <w:lvlText w:val="%1."/>
      <w:lvlJc w:val="left"/>
      <w:pPr>
        <w:ind w:left="119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A05062">
      <w:numFmt w:val="bullet"/>
      <w:lvlText w:val="•"/>
      <w:lvlJc w:val="left"/>
      <w:pPr>
        <w:ind w:left="2078" w:hanging="283"/>
      </w:pPr>
      <w:rPr>
        <w:rFonts w:hint="default"/>
        <w:lang w:val="ru-RU" w:eastAsia="en-US" w:bidi="ar-SA"/>
      </w:rPr>
    </w:lvl>
    <w:lvl w:ilvl="2" w:tplc="36F83E00">
      <w:numFmt w:val="bullet"/>
      <w:lvlText w:val="•"/>
      <w:lvlJc w:val="left"/>
      <w:pPr>
        <w:ind w:left="2956" w:hanging="283"/>
      </w:pPr>
      <w:rPr>
        <w:rFonts w:hint="default"/>
        <w:lang w:val="ru-RU" w:eastAsia="en-US" w:bidi="ar-SA"/>
      </w:rPr>
    </w:lvl>
    <w:lvl w:ilvl="3" w:tplc="DF962594">
      <w:numFmt w:val="bullet"/>
      <w:lvlText w:val="•"/>
      <w:lvlJc w:val="left"/>
      <w:pPr>
        <w:ind w:left="3835" w:hanging="283"/>
      </w:pPr>
      <w:rPr>
        <w:rFonts w:hint="default"/>
        <w:lang w:val="ru-RU" w:eastAsia="en-US" w:bidi="ar-SA"/>
      </w:rPr>
    </w:lvl>
    <w:lvl w:ilvl="4" w:tplc="0134A85A">
      <w:numFmt w:val="bullet"/>
      <w:lvlText w:val="•"/>
      <w:lvlJc w:val="left"/>
      <w:pPr>
        <w:ind w:left="4713" w:hanging="283"/>
      </w:pPr>
      <w:rPr>
        <w:rFonts w:hint="default"/>
        <w:lang w:val="ru-RU" w:eastAsia="en-US" w:bidi="ar-SA"/>
      </w:rPr>
    </w:lvl>
    <w:lvl w:ilvl="5" w:tplc="277ABE1A">
      <w:numFmt w:val="bullet"/>
      <w:lvlText w:val="•"/>
      <w:lvlJc w:val="left"/>
      <w:pPr>
        <w:ind w:left="5592" w:hanging="283"/>
      </w:pPr>
      <w:rPr>
        <w:rFonts w:hint="default"/>
        <w:lang w:val="ru-RU" w:eastAsia="en-US" w:bidi="ar-SA"/>
      </w:rPr>
    </w:lvl>
    <w:lvl w:ilvl="6" w:tplc="779622A8">
      <w:numFmt w:val="bullet"/>
      <w:lvlText w:val="•"/>
      <w:lvlJc w:val="left"/>
      <w:pPr>
        <w:ind w:left="6470" w:hanging="283"/>
      </w:pPr>
      <w:rPr>
        <w:rFonts w:hint="default"/>
        <w:lang w:val="ru-RU" w:eastAsia="en-US" w:bidi="ar-SA"/>
      </w:rPr>
    </w:lvl>
    <w:lvl w:ilvl="7" w:tplc="D8F4BF00">
      <w:numFmt w:val="bullet"/>
      <w:lvlText w:val="•"/>
      <w:lvlJc w:val="left"/>
      <w:pPr>
        <w:ind w:left="7348" w:hanging="283"/>
      </w:pPr>
      <w:rPr>
        <w:rFonts w:hint="default"/>
        <w:lang w:val="ru-RU" w:eastAsia="en-US" w:bidi="ar-SA"/>
      </w:rPr>
    </w:lvl>
    <w:lvl w:ilvl="8" w:tplc="12907824">
      <w:numFmt w:val="bullet"/>
      <w:lvlText w:val="•"/>
      <w:lvlJc w:val="left"/>
      <w:pPr>
        <w:ind w:left="8227" w:hanging="283"/>
      </w:pPr>
      <w:rPr>
        <w:rFonts w:hint="default"/>
        <w:lang w:val="ru-RU" w:eastAsia="en-US" w:bidi="ar-SA"/>
      </w:rPr>
    </w:lvl>
  </w:abstractNum>
  <w:abstractNum w:abstractNumId="7" w15:restartNumberingAfterBreak="0">
    <w:nsid w:val="3BCC31D9"/>
    <w:multiLevelType w:val="hybridMultilevel"/>
    <w:tmpl w:val="FE92E7E6"/>
    <w:lvl w:ilvl="0" w:tplc="1B422454">
      <w:start w:val="1"/>
      <w:numFmt w:val="decimal"/>
      <w:lvlText w:val="%1."/>
      <w:lvlJc w:val="left"/>
      <w:pPr>
        <w:ind w:left="19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F429702">
      <w:numFmt w:val="bullet"/>
      <w:lvlText w:val="•"/>
      <w:lvlJc w:val="left"/>
      <w:pPr>
        <w:ind w:left="1178" w:hanging="706"/>
      </w:pPr>
      <w:rPr>
        <w:rFonts w:hint="default"/>
        <w:lang w:val="ru-RU" w:eastAsia="en-US" w:bidi="ar-SA"/>
      </w:rPr>
    </w:lvl>
    <w:lvl w:ilvl="2" w:tplc="C98C90D0">
      <w:numFmt w:val="bullet"/>
      <w:lvlText w:val="•"/>
      <w:lvlJc w:val="left"/>
      <w:pPr>
        <w:ind w:left="2156" w:hanging="706"/>
      </w:pPr>
      <w:rPr>
        <w:rFonts w:hint="default"/>
        <w:lang w:val="ru-RU" w:eastAsia="en-US" w:bidi="ar-SA"/>
      </w:rPr>
    </w:lvl>
    <w:lvl w:ilvl="3" w:tplc="1EA6277E">
      <w:numFmt w:val="bullet"/>
      <w:lvlText w:val="•"/>
      <w:lvlJc w:val="left"/>
      <w:pPr>
        <w:ind w:left="3135" w:hanging="706"/>
      </w:pPr>
      <w:rPr>
        <w:rFonts w:hint="default"/>
        <w:lang w:val="ru-RU" w:eastAsia="en-US" w:bidi="ar-SA"/>
      </w:rPr>
    </w:lvl>
    <w:lvl w:ilvl="4" w:tplc="7380975E">
      <w:numFmt w:val="bullet"/>
      <w:lvlText w:val="•"/>
      <w:lvlJc w:val="left"/>
      <w:pPr>
        <w:ind w:left="4113" w:hanging="706"/>
      </w:pPr>
      <w:rPr>
        <w:rFonts w:hint="default"/>
        <w:lang w:val="ru-RU" w:eastAsia="en-US" w:bidi="ar-SA"/>
      </w:rPr>
    </w:lvl>
    <w:lvl w:ilvl="5" w:tplc="719028DE">
      <w:numFmt w:val="bullet"/>
      <w:lvlText w:val="•"/>
      <w:lvlJc w:val="left"/>
      <w:pPr>
        <w:ind w:left="5092" w:hanging="706"/>
      </w:pPr>
      <w:rPr>
        <w:rFonts w:hint="default"/>
        <w:lang w:val="ru-RU" w:eastAsia="en-US" w:bidi="ar-SA"/>
      </w:rPr>
    </w:lvl>
    <w:lvl w:ilvl="6" w:tplc="150481CC">
      <w:numFmt w:val="bullet"/>
      <w:lvlText w:val="•"/>
      <w:lvlJc w:val="left"/>
      <w:pPr>
        <w:ind w:left="6070" w:hanging="706"/>
      </w:pPr>
      <w:rPr>
        <w:rFonts w:hint="default"/>
        <w:lang w:val="ru-RU" w:eastAsia="en-US" w:bidi="ar-SA"/>
      </w:rPr>
    </w:lvl>
    <w:lvl w:ilvl="7" w:tplc="DCAAEFC2">
      <w:numFmt w:val="bullet"/>
      <w:lvlText w:val="•"/>
      <w:lvlJc w:val="left"/>
      <w:pPr>
        <w:ind w:left="7048" w:hanging="706"/>
      </w:pPr>
      <w:rPr>
        <w:rFonts w:hint="default"/>
        <w:lang w:val="ru-RU" w:eastAsia="en-US" w:bidi="ar-SA"/>
      </w:rPr>
    </w:lvl>
    <w:lvl w:ilvl="8" w:tplc="7A6025D0">
      <w:numFmt w:val="bullet"/>
      <w:lvlText w:val="•"/>
      <w:lvlJc w:val="left"/>
      <w:pPr>
        <w:ind w:left="8027" w:hanging="706"/>
      </w:pPr>
      <w:rPr>
        <w:rFonts w:hint="default"/>
        <w:lang w:val="ru-RU" w:eastAsia="en-US" w:bidi="ar-SA"/>
      </w:rPr>
    </w:lvl>
  </w:abstractNum>
  <w:abstractNum w:abstractNumId="8" w15:restartNumberingAfterBreak="0">
    <w:nsid w:val="4524466F"/>
    <w:multiLevelType w:val="multilevel"/>
    <w:tmpl w:val="4D5405F4"/>
    <w:lvl w:ilvl="0">
      <w:start w:val="1"/>
      <w:numFmt w:val="decimal"/>
      <w:lvlText w:val="%1."/>
      <w:lvlJc w:val="left"/>
      <w:pPr>
        <w:ind w:left="1121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629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1400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73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46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9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2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5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8" w:hanging="629"/>
      </w:pPr>
      <w:rPr>
        <w:rFonts w:hint="default"/>
        <w:lang w:val="ru-RU" w:eastAsia="en-US" w:bidi="ar-SA"/>
      </w:rPr>
    </w:lvl>
  </w:abstractNum>
  <w:abstractNum w:abstractNumId="9" w15:restartNumberingAfterBreak="0">
    <w:nsid w:val="4FC572FE"/>
    <w:multiLevelType w:val="hybridMultilevel"/>
    <w:tmpl w:val="9842AF88"/>
    <w:lvl w:ilvl="0" w:tplc="BA6E8B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A481B"/>
    <w:multiLevelType w:val="hybridMultilevel"/>
    <w:tmpl w:val="0B9498AE"/>
    <w:lvl w:ilvl="0" w:tplc="CAA83300">
      <w:start w:val="1"/>
      <w:numFmt w:val="decimal"/>
      <w:lvlText w:val="%1."/>
      <w:lvlJc w:val="left"/>
      <w:pPr>
        <w:ind w:left="119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6C386C">
      <w:numFmt w:val="bullet"/>
      <w:lvlText w:val="•"/>
      <w:lvlJc w:val="left"/>
      <w:pPr>
        <w:ind w:left="2078" w:hanging="284"/>
      </w:pPr>
      <w:rPr>
        <w:rFonts w:hint="default"/>
        <w:lang w:val="ru-RU" w:eastAsia="en-US" w:bidi="ar-SA"/>
      </w:rPr>
    </w:lvl>
    <w:lvl w:ilvl="2" w:tplc="D848CFBE">
      <w:numFmt w:val="bullet"/>
      <w:lvlText w:val="•"/>
      <w:lvlJc w:val="left"/>
      <w:pPr>
        <w:ind w:left="2956" w:hanging="284"/>
      </w:pPr>
      <w:rPr>
        <w:rFonts w:hint="default"/>
        <w:lang w:val="ru-RU" w:eastAsia="en-US" w:bidi="ar-SA"/>
      </w:rPr>
    </w:lvl>
    <w:lvl w:ilvl="3" w:tplc="3D2E901A">
      <w:numFmt w:val="bullet"/>
      <w:lvlText w:val="•"/>
      <w:lvlJc w:val="left"/>
      <w:pPr>
        <w:ind w:left="3835" w:hanging="284"/>
      </w:pPr>
      <w:rPr>
        <w:rFonts w:hint="default"/>
        <w:lang w:val="ru-RU" w:eastAsia="en-US" w:bidi="ar-SA"/>
      </w:rPr>
    </w:lvl>
    <w:lvl w:ilvl="4" w:tplc="D892FDAE">
      <w:numFmt w:val="bullet"/>
      <w:lvlText w:val="•"/>
      <w:lvlJc w:val="left"/>
      <w:pPr>
        <w:ind w:left="4713" w:hanging="284"/>
      </w:pPr>
      <w:rPr>
        <w:rFonts w:hint="default"/>
        <w:lang w:val="ru-RU" w:eastAsia="en-US" w:bidi="ar-SA"/>
      </w:rPr>
    </w:lvl>
    <w:lvl w:ilvl="5" w:tplc="ADF05A9A">
      <w:numFmt w:val="bullet"/>
      <w:lvlText w:val="•"/>
      <w:lvlJc w:val="left"/>
      <w:pPr>
        <w:ind w:left="5592" w:hanging="284"/>
      </w:pPr>
      <w:rPr>
        <w:rFonts w:hint="default"/>
        <w:lang w:val="ru-RU" w:eastAsia="en-US" w:bidi="ar-SA"/>
      </w:rPr>
    </w:lvl>
    <w:lvl w:ilvl="6" w:tplc="4DDEB37A">
      <w:numFmt w:val="bullet"/>
      <w:lvlText w:val="•"/>
      <w:lvlJc w:val="left"/>
      <w:pPr>
        <w:ind w:left="6470" w:hanging="284"/>
      </w:pPr>
      <w:rPr>
        <w:rFonts w:hint="default"/>
        <w:lang w:val="ru-RU" w:eastAsia="en-US" w:bidi="ar-SA"/>
      </w:rPr>
    </w:lvl>
    <w:lvl w:ilvl="7" w:tplc="F50EE28A">
      <w:numFmt w:val="bullet"/>
      <w:lvlText w:val="•"/>
      <w:lvlJc w:val="left"/>
      <w:pPr>
        <w:ind w:left="7348" w:hanging="284"/>
      </w:pPr>
      <w:rPr>
        <w:rFonts w:hint="default"/>
        <w:lang w:val="ru-RU" w:eastAsia="en-US" w:bidi="ar-SA"/>
      </w:rPr>
    </w:lvl>
    <w:lvl w:ilvl="8" w:tplc="4700203E">
      <w:numFmt w:val="bullet"/>
      <w:lvlText w:val="•"/>
      <w:lvlJc w:val="left"/>
      <w:pPr>
        <w:ind w:left="8227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59090355"/>
    <w:multiLevelType w:val="hybridMultilevel"/>
    <w:tmpl w:val="52D4F684"/>
    <w:lvl w:ilvl="0" w:tplc="CC686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945622A"/>
    <w:multiLevelType w:val="hybridMultilevel"/>
    <w:tmpl w:val="4A60DDB4"/>
    <w:lvl w:ilvl="0" w:tplc="ED1AA4B0">
      <w:start w:val="1"/>
      <w:numFmt w:val="decimal"/>
      <w:lvlText w:val="%1."/>
      <w:lvlJc w:val="left"/>
      <w:pPr>
        <w:ind w:left="109" w:hanging="222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6DE2DF14">
      <w:numFmt w:val="bullet"/>
      <w:lvlText w:val="•"/>
      <w:lvlJc w:val="left"/>
      <w:pPr>
        <w:ind w:left="823" w:hanging="222"/>
      </w:pPr>
      <w:rPr>
        <w:rFonts w:hint="default"/>
        <w:lang w:val="ru-RU" w:eastAsia="en-US" w:bidi="ar-SA"/>
      </w:rPr>
    </w:lvl>
    <w:lvl w:ilvl="2" w:tplc="810E6D48">
      <w:numFmt w:val="bullet"/>
      <w:lvlText w:val="•"/>
      <w:lvlJc w:val="left"/>
      <w:pPr>
        <w:ind w:left="1547" w:hanging="222"/>
      </w:pPr>
      <w:rPr>
        <w:rFonts w:hint="default"/>
        <w:lang w:val="ru-RU" w:eastAsia="en-US" w:bidi="ar-SA"/>
      </w:rPr>
    </w:lvl>
    <w:lvl w:ilvl="3" w:tplc="F8406A4A">
      <w:numFmt w:val="bullet"/>
      <w:lvlText w:val="•"/>
      <w:lvlJc w:val="left"/>
      <w:pPr>
        <w:ind w:left="2271" w:hanging="222"/>
      </w:pPr>
      <w:rPr>
        <w:rFonts w:hint="default"/>
        <w:lang w:val="ru-RU" w:eastAsia="en-US" w:bidi="ar-SA"/>
      </w:rPr>
    </w:lvl>
    <w:lvl w:ilvl="4" w:tplc="24ECFF90">
      <w:numFmt w:val="bullet"/>
      <w:lvlText w:val="•"/>
      <w:lvlJc w:val="left"/>
      <w:pPr>
        <w:ind w:left="2994" w:hanging="222"/>
      </w:pPr>
      <w:rPr>
        <w:rFonts w:hint="default"/>
        <w:lang w:val="ru-RU" w:eastAsia="en-US" w:bidi="ar-SA"/>
      </w:rPr>
    </w:lvl>
    <w:lvl w:ilvl="5" w:tplc="C8C4AEF2">
      <w:numFmt w:val="bullet"/>
      <w:lvlText w:val="•"/>
      <w:lvlJc w:val="left"/>
      <w:pPr>
        <w:ind w:left="3718" w:hanging="222"/>
      </w:pPr>
      <w:rPr>
        <w:rFonts w:hint="default"/>
        <w:lang w:val="ru-RU" w:eastAsia="en-US" w:bidi="ar-SA"/>
      </w:rPr>
    </w:lvl>
    <w:lvl w:ilvl="6" w:tplc="0F688316">
      <w:numFmt w:val="bullet"/>
      <w:lvlText w:val="•"/>
      <w:lvlJc w:val="left"/>
      <w:pPr>
        <w:ind w:left="4442" w:hanging="222"/>
      </w:pPr>
      <w:rPr>
        <w:rFonts w:hint="default"/>
        <w:lang w:val="ru-RU" w:eastAsia="en-US" w:bidi="ar-SA"/>
      </w:rPr>
    </w:lvl>
    <w:lvl w:ilvl="7" w:tplc="69B27022">
      <w:numFmt w:val="bullet"/>
      <w:lvlText w:val="•"/>
      <w:lvlJc w:val="left"/>
      <w:pPr>
        <w:ind w:left="5165" w:hanging="222"/>
      </w:pPr>
      <w:rPr>
        <w:rFonts w:hint="default"/>
        <w:lang w:val="ru-RU" w:eastAsia="en-US" w:bidi="ar-SA"/>
      </w:rPr>
    </w:lvl>
    <w:lvl w:ilvl="8" w:tplc="61E63B8A">
      <w:numFmt w:val="bullet"/>
      <w:lvlText w:val="•"/>
      <w:lvlJc w:val="left"/>
      <w:pPr>
        <w:ind w:left="5889" w:hanging="222"/>
      </w:pPr>
      <w:rPr>
        <w:rFonts w:hint="default"/>
        <w:lang w:val="ru-RU" w:eastAsia="en-US" w:bidi="ar-SA"/>
      </w:rPr>
    </w:lvl>
  </w:abstractNum>
  <w:abstractNum w:abstractNumId="13" w15:restartNumberingAfterBreak="0">
    <w:nsid w:val="5F8C452C"/>
    <w:multiLevelType w:val="hybridMultilevel"/>
    <w:tmpl w:val="D0165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A1E2D"/>
    <w:multiLevelType w:val="hybridMultilevel"/>
    <w:tmpl w:val="BF34AF1C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879A7"/>
    <w:multiLevelType w:val="hybridMultilevel"/>
    <w:tmpl w:val="97F653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B67804"/>
    <w:multiLevelType w:val="hybridMultilevel"/>
    <w:tmpl w:val="6D722724"/>
    <w:lvl w:ilvl="0" w:tplc="2C8EC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9744999"/>
    <w:multiLevelType w:val="hybridMultilevel"/>
    <w:tmpl w:val="7DB2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32DFB"/>
    <w:multiLevelType w:val="multilevel"/>
    <w:tmpl w:val="6ADCFF4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59572E"/>
    <w:multiLevelType w:val="hybridMultilevel"/>
    <w:tmpl w:val="AFFE4A30"/>
    <w:lvl w:ilvl="0" w:tplc="661CD4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7222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12F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EAC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C0A0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562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AEA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AF4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88EF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D742CAC"/>
    <w:multiLevelType w:val="hybridMultilevel"/>
    <w:tmpl w:val="DCC2A57C"/>
    <w:lvl w:ilvl="0" w:tplc="FBE673BC">
      <w:start w:val="3"/>
      <w:numFmt w:val="decimal"/>
      <w:lvlText w:val="%1."/>
      <w:lvlJc w:val="left"/>
      <w:pPr>
        <w:ind w:left="109" w:hanging="211"/>
      </w:pPr>
      <w:rPr>
        <w:rFonts w:hint="default"/>
        <w:b/>
        <w:bCs/>
        <w:w w:val="100"/>
        <w:lang w:val="ru-RU" w:eastAsia="en-US" w:bidi="ar-SA"/>
      </w:rPr>
    </w:lvl>
    <w:lvl w:ilvl="1" w:tplc="7D34BAFA">
      <w:numFmt w:val="bullet"/>
      <w:lvlText w:val="•"/>
      <w:lvlJc w:val="left"/>
      <w:pPr>
        <w:ind w:left="823" w:hanging="211"/>
      </w:pPr>
      <w:rPr>
        <w:rFonts w:hint="default"/>
        <w:lang w:val="ru-RU" w:eastAsia="en-US" w:bidi="ar-SA"/>
      </w:rPr>
    </w:lvl>
    <w:lvl w:ilvl="2" w:tplc="B5006396">
      <w:numFmt w:val="bullet"/>
      <w:lvlText w:val="•"/>
      <w:lvlJc w:val="left"/>
      <w:pPr>
        <w:ind w:left="1547" w:hanging="211"/>
      </w:pPr>
      <w:rPr>
        <w:rFonts w:hint="default"/>
        <w:lang w:val="ru-RU" w:eastAsia="en-US" w:bidi="ar-SA"/>
      </w:rPr>
    </w:lvl>
    <w:lvl w:ilvl="3" w:tplc="DF88EBB4">
      <w:numFmt w:val="bullet"/>
      <w:lvlText w:val="•"/>
      <w:lvlJc w:val="left"/>
      <w:pPr>
        <w:ind w:left="2271" w:hanging="211"/>
      </w:pPr>
      <w:rPr>
        <w:rFonts w:hint="default"/>
        <w:lang w:val="ru-RU" w:eastAsia="en-US" w:bidi="ar-SA"/>
      </w:rPr>
    </w:lvl>
    <w:lvl w:ilvl="4" w:tplc="0DD4BC24">
      <w:numFmt w:val="bullet"/>
      <w:lvlText w:val="•"/>
      <w:lvlJc w:val="left"/>
      <w:pPr>
        <w:ind w:left="2994" w:hanging="211"/>
      </w:pPr>
      <w:rPr>
        <w:rFonts w:hint="default"/>
        <w:lang w:val="ru-RU" w:eastAsia="en-US" w:bidi="ar-SA"/>
      </w:rPr>
    </w:lvl>
    <w:lvl w:ilvl="5" w:tplc="2EE8CF3A">
      <w:numFmt w:val="bullet"/>
      <w:lvlText w:val="•"/>
      <w:lvlJc w:val="left"/>
      <w:pPr>
        <w:ind w:left="3718" w:hanging="211"/>
      </w:pPr>
      <w:rPr>
        <w:rFonts w:hint="default"/>
        <w:lang w:val="ru-RU" w:eastAsia="en-US" w:bidi="ar-SA"/>
      </w:rPr>
    </w:lvl>
    <w:lvl w:ilvl="6" w:tplc="74C40D56">
      <w:numFmt w:val="bullet"/>
      <w:lvlText w:val="•"/>
      <w:lvlJc w:val="left"/>
      <w:pPr>
        <w:ind w:left="4442" w:hanging="211"/>
      </w:pPr>
      <w:rPr>
        <w:rFonts w:hint="default"/>
        <w:lang w:val="ru-RU" w:eastAsia="en-US" w:bidi="ar-SA"/>
      </w:rPr>
    </w:lvl>
    <w:lvl w:ilvl="7" w:tplc="F54E5C18">
      <w:numFmt w:val="bullet"/>
      <w:lvlText w:val="•"/>
      <w:lvlJc w:val="left"/>
      <w:pPr>
        <w:ind w:left="5165" w:hanging="211"/>
      </w:pPr>
      <w:rPr>
        <w:rFonts w:hint="default"/>
        <w:lang w:val="ru-RU" w:eastAsia="en-US" w:bidi="ar-SA"/>
      </w:rPr>
    </w:lvl>
    <w:lvl w:ilvl="8" w:tplc="9D5C5BB6">
      <w:numFmt w:val="bullet"/>
      <w:lvlText w:val="•"/>
      <w:lvlJc w:val="left"/>
      <w:pPr>
        <w:ind w:left="5889" w:hanging="211"/>
      </w:pPr>
      <w:rPr>
        <w:rFonts w:hint="default"/>
        <w:lang w:val="ru-RU" w:eastAsia="en-US" w:bidi="ar-SA"/>
      </w:rPr>
    </w:lvl>
  </w:abstractNum>
  <w:abstractNum w:abstractNumId="21" w15:restartNumberingAfterBreak="0">
    <w:nsid w:val="7E624EA3"/>
    <w:multiLevelType w:val="hybridMultilevel"/>
    <w:tmpl w:val="F3803460"/>
    <w:lvl w:ilvl="0" w:tplc="9E303FF2">
      <w:start w:val="1"/>
      <w:numFmt w:val="decimal"/>
      <w:lvlText w:val="%1."/>
      <w:lvlJc w:val="left"/>
      <w:pPr>
        <w:ind w:left="109" w:hanging="317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769229E2">
      <w:numFmt w:val="bullet"/>
      <w:lvlText w:val="•"/>
      <w:lvlJc w:val="left"/>
      <w:pPr>
        <w:ind w:left="823" w:hanging="317"/>
      </w:pPr>
      <w:rPr>
        <w:rFonts w:hint="default"/>
        <w:lang w:val="ru-RU" w:eastAsia="en-US" w:bidi="ar-SA"/>
      </w:rPr>
    </w:lvl>
    <w:lvl w:ilvl="2" w:tplc="41C0CB98">
      <w:numFmt w:val="bullet"/>
      <w:lvlText w:val="•"/>
      <w:lvlJc w:val="left"/>
      <w:pPr>
        <w:ind w:left="1547" w:hanging="317"/>
      </w:pPr>
      <w:rPr>
        <w:rFonts w:hint="default"/>
        <w:lang w:val="ru-RU" w:eastAsia="en-US" w:bidi="ar-SA"/>
      </w:rPr>
    </w:lvl>
    <w:lvl w:ilvl="3" w:tplc="FFBC6F64">
      <w:numFmt w:val="bullet"/>
      <w:lvlText w:val="•"/>
      <w:lvlJc w:val="left"/>
      <w:pPr>
        <w:ind w:left="2271" w:hanging="317"/>
      </w:pPr>
      <w:rPr>
        <w:rFonts w:hint="default"/>
        <w:lang w:val="ru-RU" w:eastAsia="en-US" w:bidi="ar-SA"/>
      </w:rPr>
    </w:lvl>
    <w:lvl w:ilvl="4" w:tplc="EE221550">
      <w:numFmt w:val="bullet"/>
      <w:lvlText w:val="•"/>
      <w:lvlJc w:val="left"/>
      <w:pPr>
        <w:ind w:left="2994" w:hanging="317"/>
      </w:pPr>
      <w:rPr>
        <w:rFonts w:hint="default"/>
        <w:lang w:val="ru-RU" w:eastAsia="en-US" w:bidi="ar-SA"/>
      </w:rPr>
    </w:lvl>
    <w:lvl w:ilvl="5" w:tplc="FADED814">
      <w:numFmt w:val="bullet"/>
      <w:lvlText w:val="•"/>
      <w:lvlJc w:val="left"/>
      <w:pPr>
        <w:ind w:left="3718" w:hanging="317"/>
      </w:pPr>
      <w:rPr>
        <w:rFonts w:hint="default"/>
        <w:lang w:val="ru-RU" w:eastAsia="en-US" w:bidi="ar-SA"/>
      </w:rPr>
    </w:lvl>
    <w:lvl w:ilvl="6" w:tplc="F23C80C2">
      <w:numFmt w:val="bullet"/>
      <w:lvlText w:val="•"/>
      <w:lvlJc w:val="left"/>
      <w:pPr>
        <w:ind w:left="4442" w:hanging="317"/>
      </w:pPr>
      <w:rPr>
        <w:rFonts w:hint="default"/>
        <w:lang w:val="ru-RU" w:eastAsia="en-US" w:bidi="ar-SA"/>
      </w:rPr>
    </w:lvl>
    <w:lvl w:ilvl="7" w:tplc="27BE11F2">
      <w:numFmt w:val="bullet"/>
      <w:lvlText w:val="•"/>
      <w:lvlJc w:val="left"/>
      <w:pPr>
        <w:ind w:left="5165" w:hanging="317"/>
      </w:pPr>
      <w:rPr>
        <w:rFonts w:hint="default"/>
        <w:lang w:val="ru-RU" w:eastAsia="en-US" w:bidi="ar-SA"/>
      </w:rPr>
    </w:lvl>
    <w:lvl w:ilvl="8" w:tplc="CDFE3BFE">
      <w:numFmt w:val="bullet"/>
      <w:lvlText w:val="•"/>
      <w:lvlJc w:val="left"/>
      <w:pPr>
        <w:ind w:left="5889" w:hanging="31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2"/>
  </w:num>
  <w:num w:numId="5">
    <w:abstractNumId w:val="1"/>
  </w:num>
  <w:num w:numId="6">
    <w:abstractNumId w:val="3"/>
  </w:num>
  <w:num w:numId="7">
    <w:abstractNumId w:val="21"/>
  </w:num>
  <w:num w:numId="8">
    <w:abstractNumId w:val="0"/>
  </w:num>
  <w:num w:numId="9">
    <w:abstractNumId w:val="20"/>
  </w:num>
  <w:num w:numId="10">
    <w:abstractNumId w:val="12"/>
  </w:num>
  <w:num w:numId="11">
    <w:abstractNumId w:val="7"/>
  </w:num>
  <w:num w:numId="12">
    <w:abstractNumId w:val="8"/>
  </w:num>
  <w:num w:numId="13">
    <w:abstractNumId w:val="14"/>
  </w:num>
  <w:num w:numId="14">
    <w:abstractNumId w:val="15"/>
  </w:num>
  <w:num w:numId="15">
    <w:abstractNumId w:val="11"/>
  </w:num>
  <w:num w:numId="16">
    <w:abstractNumId w:val="16"/>
  </w:num>
  <w:num w:numId="17">
    <w:abstractNumId w:val="5"/>
  </w:num>
  <w:num w:numId="18">
    <w:abstractNumId w:val="17"/>
  </w:num>
  <w:num w:numId="19">
    <w:abstractNumId w:val="1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C032C"/>
    <w:rsid w:val="00012020"/>
    <w:rsid w:val="000661A3"/>
    <w:rsid w:val="00071933"/>
    <w:rsid w:val="00080D9D"/>
    <w:rsid w:val="00097907"/>
    <w:rsid w:val="000B4EAF"/>
    <w:rsid w:val="000C0AE9"/>
    <w:rsid w:val="000D1D1F"/>
    <w:rsid w:val="000D7202"/>
    <w:rsid w:val="000E1295"/>
    <w:rsid w:val="000F655A"/>
    <w:rsid w:val="00100FE4"/>
    <w:rsid w:val="00101FBC"/>
    <w:rsid w:val="00117D09"/>
    <w:rsid w:val="00123EFE"/>
    <w:rsid w:val="00123FB7"/>
    <w:rsid w:val="001406E3"/>
    <w:rsid w:val="0014680C"/>
    <w:rsid w:val="00146A37"/>
    <w:rsid w:val="00170091"/>
    <w:rsid w:val="0017574A"/>
    <w:rsid w:val="001824BF"/>
    <w:rsid w:val="00194112"/>
    <w:rsid w:val="001A77BE"/>
    <w:rsid w:val="001B3E76"/>
    <w:rsid w:val="001B6CF7"/>
    <w:rsid w:val="001E2DD9"/>
    <w:rsid w:val="001E32B6"/>
    <w:rsid w:val="001F13D9"/>
    <w:rsid w:val="001F5FFC"/>
    <w:rsid w:val="0020299A"/>
    <w:rsid w:val="002156D4"/>
    <w:rsid w:val="00234748"/>
    <w:rsid w:val="00235909"/>
    <w:rsid w:val="002408B5"/>
    <w:rsid w:val="00250937"/>
    <w:rsid w:val="00252902"/>
    <w:rsid w:val="00256D68"/>
    <w:rsid w:val="002A337C"/>
    <w:rsid w:val="002A4514"/>
    <w:rsid w:val="002B1CD9"/>
    <w:rsid w:val="002B20CC"/>
    <w:rsid w:val="002B2DDB"/>
    <w:rsid w:val="002B65E3"/>
    <w:rsid w:val="002D0F34"/>
    <w:rsid w:val="00313378"/>
    <w:rsid w:val="003208C6"/>
    <w:rsid w:val="00320CA6"/>
    <w:rsid w:val="00321998"/>
    <w:rsid w:val="00330D47"/>
    <w:rsid w:val="003549F3"/>
    <w:rsid w:val="0035583A"/>
    <w:rsid w:val="00372549"/>
    <w:rsid w:val="0038239F"/>
    <w:rsid w:val="003A3C45"/>
    <w:rsid w:val="003C7BC9"/>
    <w:rsid w:val="003D06E8"/>
    <w:rsid w:val="003E02A4"/>
    <w:rsid w:val="003E0B24"/>
    <w:rsid w:val="003E18F5"/>
    <w:rsid w:val="003E5F90"/>
    <w:rsid w:val="004058E3"/>
    <w:rsid w:val="00411434"/>
    <w:rsid w:val="004144D7"/>
    <w:rsid w:val="00417118"/>
    <w:rsid w:val="00434571"/>
    <w:rsid w:val="004453EB"/>
    <w:rsid w:val="00451D93"/>
    <w:rsid w:val="00461BE2"/>
    <w:rsid w:val="004A7058"/>
    <w:rsid w:val="004B5B8F"/>
    <w:rsid w:val="004B5BE1"/>
    <w:rsid w:val="004D3DA2"/>
    <w:rsid w:val="004F50C5"/>
    <w:rsid w:val="004F695E"/>
    <w:rsid w:val="005132D6"/>
    <w:rsid w:val="005339DA"/>
    <w:rsid w:val="00554A68"/>
    <w:rsid w:val="00557D6D"/>
    <w:rsid w:val="00557FB4"/>
    <w:rsid w:val="00572D2D"/>
    <w:rsid w:val="005842C4"/>
    <w:rsid w:val="00586369"/>
    <w:rsid w:val="00590F55"/>
    <w:rsid w:val="005A7435"/>
    <w:rsid w:val="005A78B3"/>
    <w:rsid w:val="005C3515"/>
    <w:rsid w:val="005D0A4A"/>
    <w:rsid w:val="005D44C1"/>
    <w:rsid w:val="005D55E0"/>
    <w:rsid w:val="005D6F5D"/>
    <w:rsid w:val="005D7E75"/>
    <w:rsid w:val="005E40F8"/>
    <w:rsid w:val="005E4F9E"/>
    <w:rsid w:val="005F1EE7"/>
    <w:rsid w:val="005F4AB3"/>
    <w:rsid w:val="0063085C"/>
    <w:rsid w:val="00631F0A"/>
    <w:rsid w:val="006357E8"/>
    <w:rsid w:val="00642E53"/>
    <w:rsid w:val="0065243A"/>
    <w:rsid w:val="006644E3"/>
    <w:rsid w:val="006654B2"/>
    <w:rsid w:val="00667D5D"/>
    <w:rsid w:val="00684A72"/>
    <w:rsid w:val="00691F4C"/>
    <w:rsid w:val="006A24DA"/>
    <w:rsid w:val="006A5073"/>
    <w:rsid w:val="006C17BC"/>
    <w:rsid w:val="006C5D2A"/>
    <w:rsid w:val="006D53BB"/>
    <w:rsid w:val="006D5AA0"/>
    <w:rsid w:val="006D7CC4"/>
    <w:rsid w:val="006E0423"/>
    <w:rsid w:val="00705845"/>
    <w:rsid w:val="00717647"/>
    <w:rsid w:val="00721296"/>
    <w:rsid w:val="007350D4"/>
    <w:rsid w:val="0075557D"/>
    <w:rsid w:val="007606C3"/>
    <w:rsid w:val="00761E36"/>
    <w:rsid w:val="00770C43"/>
    <w:rsid w:val="0077492A"/>
    <w:rsid w:val="00775D73"/>
    <w:rsid w:val="007809CD"/>
    <w:rsid w:val="00786C68"/>
    <w:rsid w:val="0079597F"/>
    <w:rsid w:val="007D0730"/>
    <w:rsid w:val="007D2271"/>
    <w:rsid w:val="007D3311"/>
    <w:rsid w:val="007E7DF2"/>
    <w:rsid w:val="00814EF4"/>
    <w:rsid w:val="00821889"/>
    <w:rsid w:val="00843CEB"/>
    <w:rsid w:val="00846BB8"/>
    <w:rsid w:val="00851314"/>
    <w:rsid w:val="008526DA"/>
    <w:rsid w:val="00856668"/>
    <w:rsid w:val="00857705"/>
    <w:rsid w:val="00871C34"/>
    <w:rsid w:val="00875CCE"/>
    <w:rsid w:val="00884224"/>
    <w:rsid w:val="008923D6"/>
    <w:rsid w:val="008A23C0"/>
    <w:rsid w:val="008A6DB4"/>
    <w:rsid w:val="008D0BA2"/>
    <w:rsid w:val="008F7257"/>
    <w:rsid w:val="008F7D66"/>
    <w:rsid w:val="00926FCA"/>
    <w:rsid w:val="00930E04"/>
    <w:rsid w:val="00931A08"/>
    <w:rsid w:val="009336CC"/>
    <w:rsid w:val="00935A87"/>
    <w:rsid w:val="009469F3"/>
    <w:rsid w:val="00964572"/>
    <w:rsid w:val="00992AFF"/>
    <w:rsid w:val="009A6C8E"/>
    <w:rsid w:val="009C05AE"/>
    <w:rsid w:val="009C732E"/>
    <w:rsid w:val="009C76E8"/>
    <w:rsid w:val="009E70AA"/>
    <w:rsid w:val="009F12D4"/>
    <w:rsid w:val="00A0286D"/>
    <w:rsid w:val="00A02A5E"/>
    <w:rsid w:val="00A12F53"/>
    <w:rsid w:val="00A14033"/>
    <w:rsid w:val="00A30AC7"/>
    <w:rsid w:val="00A32E37"/>
    <w:rsid w:val="00A4258B"/>
    <w:rsid w:val="00A430B2"/>
    <w:rsid w:val="00A529CF"/>
    <w:rsid w:val="00A779CB"/>
    <w:rsid w:val="00A77E65"/>
    <w:rsid w:val="00A82611"/>
    <w:rsid w:val="00A8272D"/>
    <w:rsid w:val="00A82BCE"/>
    <w:rsid w:val="00A93CE4"/>
    <w:rsid w:val="00A96213"/>
    <w:rsid w:val="00AA189F"/>
    <w:rsid w:val="00AA4F9F"/>
    <w:rsid w:val="00AB22C5"/>
    <w:rsid w:val="00AB5EF9"/>
    <w:rsid w:val="00AC1B47"/>
    <w:rsid w:val="00AC4171"/>
    <w:rsid w:val="00AD1B8D"/>
    <w:rsid w:val="00B050E6"/>
    <w:rsid w:val="00B15CFD"/>
    <w:rsid w:val="00B22521"/>
    <w:rsid w:val="00B463B2"/>
    <w:rsid w:val="00B6463A"/>
    <w:rsid w:val="00B755AF"/>
    <w:rsid w:val="00B76D1C"/>
    <w:rsid w:val="00B83801"/>
    <w:rsid w:val="00BC28E0"/>
    <w:rsid w:val="00BC4937"/>
    <w:rsid w:val="00BC6ABE"/>
    <w:rsid w:val="00BD4F17"/>
    <w:rsid w:val="00BE0DEA"/>
    <w:rsid w:val="00BE0FA2"/>
    <w:rsid w:val="00C06399"/>
    <w:rsid w:val="00C104B6"/>
    <w:rsid w:val="00C16A71"/>
    <w:rsid w:val="00CB4F41"/>
    <w:rsid w:val="00CC032C"/>
    <w:rsid w:val="00CF4EB7"/>
    <w:rsid w:val="00CF7FAD"/>
    <w:rsid w:val="00D034E5"/>
    <w:rsid w:val="00D1353C"/>
    <w:rsid w:val="00D13AC3"/>
    <w:rsid w:val="00D27A94"/>
    <w:rsid w:val="00D533A7"/>
    <w:rsid w:val="00D547BB"/>
    <w:rsid w:val="00D62A57"/>
    <w:rsid w:val="00D70AD3"/>
    <w:rsid w:val="00D73F64"/>
    <w:rsid w:val="00D816D5"/>
    <w:rsid w:val="00DD1977"/>
    <w:rsid w:val="00DE36EB"/>
    <w:rsid w:val="00DE4A09"/>
    <w:rsid w:val="00DF46B2"/>
    <w:rsid w:val="00E0006D"/>
    <w:rsid w:val="00E008C7"/>
    <w:rsid w:val="00E24A60"/>
    <w:rsid w:val="00E31FA4"/>
    <w:rsid w:val="00E50EEA"/>
    <w:rsid w:val="00E54B1D"/>
    <w:rsid w:val="00E55428"/>
    <w:rsid w:val="00E95248"/>
    <w:rsid w:val="00ED2997"/>
    <w:rsid w:val="00EE1AA6"/>
    <w:rsid w:val="00F005A5"/>
    <w:rsid w:val="00F00628"/>
    <w:rsid w:val="00F00EE2"/>
    <w:rsid w:val="00F14369"/>
    <w:rsid w:val="00F1551F"/>
    <w:rsid w:val="00F34EAB"/>
    <w:rsid w:val="00F44E02"/>
    <w:rsid w:val="00F51FB5"/>
    <w:rsid w:val="00F553A3"/>
    <w:rsid w:val="00F57E9A"/>
    <w:rsid w:val="00F7595A"/>
    <w:rsid w:val="00F94BA1"/>
    <w:rsid w:val="00F95B00"/>
    <w:rsid w:val="00FA3DE3"/>
    <w:rsid w:val="00FB5AB1"/>
    <w:rsid w:val="00FC2E2C"/>
    <w:rsid w:val="00FD0FBD"/>
    <w:rsid w:val="00FD33B0"/>
    <w:rsid w:val="00FD7701"/>
    <w:rsid w:val="00FE6737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49575B75"/>
  <w15:docId w15:val="{740C38A3-7771-4C8F-BDFB-E5D8A7A2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032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3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032C"/>
    <w:pPr>
      <w:ind w:left="19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C032C"/>
    <w:pPr>
      <w:ind w:left="199" w:firstLine="71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CC032C"/>
    <w:pPr>
      <w:ind w:left="19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CC032C"/>
  </w:style>
  <w:style w:type="table" w:styleId="a6">
    <w:name w:val="Table Grid"/>
    <w:basedOn w:val="a1"/>
    <w:uiPriority w:val="39"/>
    <w:rsid w:val="005D44C1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034E5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034E5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D034E5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D034E5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034E5"/>
    <w:rPr>
      <w:sz w:val="20"/>
      <w:szCs w:val="20"/>
      <w:lang w:val="ru-RU"/>
    </w:rPr>
  </w:style>
  <w:style w:type="character" w:styleId="ab">
    <w:name w:val="footnote reference"/>
    <w:basedOn w:val="a0"/>
    <w:uiPriority w:val="99"/>
    <w:semiHidden/>
    <w:unhideWhenUsed/>
    <w:rsid w:val="00D034E5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D034E5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2">
    <w:name w:val="Заголовок 12"/>
    <w:basedOn w:val="a"/>
    <w:uiPriority w:val="1"/>
    <w:qFormat/>
    <w:rsid w:val="0020299A"/>
    <w:pPr>
      <w:ind w:left="938"/>
      <w:outlineLvl w:val="1"/>
    </w:pPr>
    <w:rPr>
      <w:b/>
      <w:bCs/>
      <w:sz w:val="28"/>
      <w:szCs w:val="28"/>
    </w:rPr>
  </w:style>
  <w:style w:type="paragraph" w:styleId="ac">
    <w:name w:val="Title"/>
    <w:basedOn w:val="a"/>
    <w:link w:val="ad"/>
    <w:uiPriority w:val="1"/>
    <w:qFormat/>
    <w:rsid w:val="0020299A"/>
    <w:pPr>
      <w:ind w:left="2006" w:right="1358" w:firstLine="974"/>
    </w:pPr>
    <w:rPr>
      <w:b/>
      <w:bCs/>
      <w:sz w:val="36"/>
      <w:szCs w:val="36"/>
    </w:rPr>
  </w:style>
  <w:style w:type="character" w:customStyle="1" w:styleId="ad">
    <w:name w:val="Заголовок Знак"/>
    <w:basedOn w:val="a0"/>
    <w:link w:val="ac"/>
    <w:uiPriority w:val="1"/>
    <w:rsid w:val="0020299A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e">
    <w:name w:val="footer"/>
    <w:basedOn w:val="a"/>
    <w:link w:val="af"/>
    <w:unhideWhenUsed/>
    <w:rsid w:val="0017574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">
    <w:name w:val="Нижний колонтитул Знак"/>
    <w:basedOn w:val="a0"/>
    <w:link w:val="ae"/>
    <w:rsid w:val="0017574A"/>
    <w:rPr>
      <w:lang w:val="ru-RU"/>
    </w:rPr>
  </w:style>
  <w:style w:type="paragraph" w:customStyle="1" w:styleId="Style2">
    <w:name w:val="Style2"/>
    <w:basedOn w:val="a"/>
    <w:rsid w:val="0017574A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17574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1">
    <w:name w:val="Верхний колонтитул Знак"/>
    <w:basedOn w:val="a0"/>
    <w:link w:val="af0"/>
    <w:uiPriority w:val="99"/>
    <w:rsid w:val="0017574A"/>
    <w:rPr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F7595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7595A"/>
    <w:rPr>
      <w:rFonts w:ascii="Tahoma" w:eastAsia="Times New Roman" w:hAnsi="Tahoma" w:cs="Tahoma"/>
      <w:sz w:val="16"/>
      <w:szCs w:val="16"/>
      <w:lang w:val="ru-RU"/>
    </w:rPr>
  </w:style>
  <w:style w:type="paragraph" w:styleId="af4">
    <w:basedOn w:val="a"/>
    <w:next w:val="af5"/>
    <w:uiPriority w:val="99"/>
    <w:unhideWhenUsed/>
    <w:rsid w:val="006A24D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unhideWhenUsed/>
    <w:rsid w:val="006A24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" TargetMode="External"/><Relationship Id="rId18" Type="http://schemas.openxmlformats.org/officeDocument/2006/relationships/hyperlink" Target="https://voprstat.elpub.ru/jou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datuapstrade.lv/rus/sps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://www.isesp-ras.ru/narodonaseleni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ociodigger.ru/" TargetMode="External"/><Relationship Id="rId20" Type="http://schemas.openxmlformats.org/officeDocument/2006/relationships/hyperlink" Target="https://www.ibm.com/docs/en/SSLVMB_27.0.0/pdf/ru/IBM_SPSS_Statistics_Core_System_User_Guide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onitoringjournal.ru/index.php/monitoring/index" TargetMode="External"/><Relationship Id="rId23" Type="http://schemas.openxmlformats.org/officeDocument/2006/relationships/hyperlink" Target="http://www.skrin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nafi.ru/academy/prepodavatelyam-sps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ocs.cntd.ru/document/1200026224" TargetMode="External"/><Relationship Id="rId22" Type="http://schemas.openxmlformats.org/officeDocument/2006/relationships/hyperlink" Target="http://ru.wikipedia.org/wiki/Wiki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6979C-4079-4DFF-84B5-DB0BCDE5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47</Pages>
  <Words>14004</Words>
  <Characters>79824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Хусяинова Вера Михайловна</cp:lastModifiedBy>
  <cp:revision>194</cp:revision>
  <dcterms:created xsi:type="dcterms:W3CDTF">2022-11-24T12:06:00Z</dcterms:created>
  <dcterms:modified xsi:type="dcterms:W3CDTF">2022-12-28T08:23:00Z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2020-11-15T00:00:00Z</vt:filetime>
  </property>
  <property fmtid="{D5CDD505-2E9C-101B-9397-08002B2CF9AE}" pid="3" name="LastSaved">
    <vt:filetime>2022-11-24T00:00:00Z</vt:filetime>
  </property>
</Properties>
</file>